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5D0" w:rsidRPr="00E7251D" w:rsidRDefault="00A975EB">
      <w:pPr>
        <w:autoSpaceDE w:val="0"/>
        <w:autoSpaceDN w:val="0"/>
        <w:spacing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2165D0" w:rsidRPr="00E7251D" w:rsidRDefault="00A975EB" w:rsidP="001A4451">
      <w:pPr>
        <w:autoSpaceDE w:val="0"/>
        <w:autoSpaceDN w:val="0"/>
        <w:spacing w:before="346" w:after="0" w:line="278" w:lineRule="auto"/>
        <w:ind w:firstLine="180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началь​ного общего образования Федерального государственного обра​зовательного стандарта начального общего образования (да​лее — ФГОС НОО), а также ориентирована на целевые приори​</w:t>
      </w:r>
      <w:r w:rsidRPr="00E7251D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теты, сформулированные в Примерной программе воспитания.</w:t>
      </w:r>
    </w:p>
    <w:p w:rsidR="002165D0" w:rsidRPr="00E7251D" w:rsidRDefault="00A975EB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2165D0" w:rsidRPr="00E7251D" w:rsidRDefault="00A975EB" w:rsidP="001A4451">
      <w:pPr>
        <w:autoSpaceDE w:val="0"/>
        <w:autoSpaceDN w:val="0"/>
        <w:spacing w:before="192" w:after="0" w:line="290" w:lineRule="auto"/>
        <w:ind w:firstLine="180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является основой всего процесса обучения в на​чальной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значительным потенциа​лом в развитии функциональной грамотности младших школь​ников, особенно таких её компонентов, как языковая, комму​никативная, читательская, общекультурная и социальная гра​мотность.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различ​ных сферах и ситуациях общения способствуют успешной соци​ализации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фор​мировании самосознания и мировоззрения личности, является важнейшим средством хранения и передачи информации, куль​турных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духовно​нрав​ственных ценностей, принятых в обществе правил и норм пове​дения,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личност​ных результатов —длительный процесс, разворачивающийся на протяжении изучения содержания предмета.</w:t>
      </w:r>
    </w:p>
    <w:p w:rsidR="002165D0" w:rsidRPr="00E7251D" w:rsidRDefault="00A975EB" w:rsidP="001A4451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планиру​емых результатов обучения является признание равной значимости работы по изучению системы языка и работы по совер​шенствованию речи младших школьников. Языковой материал призван сформировать первоначальные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струк​туре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школь​ников направлено на решение практической задачи развития всех видов речевой деятельности, отработку навыков использо​вания усвоенных норм русского литературного языка, речевых норм и правил речевого этикета в процессе устного и письмен​ного общения. Ряд задач по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совершенствованию речевой дея​тельности решаются совместно с учебным предметом «Литературное чтение».</w:t>
      </w:r>
    </w:p>
    <w:p w:rsidR="002165D0" w:rsidRPr="00E7251D" w:rsidRDefault="00A975EB" w:rsidP="001A4451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«Русского язы​ка», в 1 классе — 165 ч. </w:t>
      </w:r>
    </w:p>
    <w:p w:rsidR="002165D0" w:rsidRPr="00E7251D" w:rsidRDefault="00A975EB">
      <w:pPr>
        <w:autoSpaceDE w:val="0"/>
        <w:autoSpaceDN w:val="0"/>
        <w:spacing w:before="430" w:after="0" w:line="230" w:lineRule="auto"/>
        <w:ind w:left="180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:rsidR="002165D0" w:rsidRPr="00E7251D" w:rsidRDefault="002165D0">
      <w:pPr>
        <w:rPr>
          <w:lang w:val="ru-RU"/>
        </w:rPr>
        <w:sectPr w:rsidR="002165D0" w:rsidRPr="00E7251D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165D0" w:rsidRPr="00E7251D" w:rsidRDefault="002165D0" w:rsidP="001A4451">
      <w:pPr>
        <w:autoSpaceDE w:val="0"/>
        <w:autoSpaceDN w:val="0"/>
        <w:spacing w:after="90" w:line="220" w:lineRule="exact"/>
        <w:jc w:val="both"/>
        <w:rPr>
          <w:lang w:val="ru-RU"/>
        </w:rPr>
      </w:pPr>
    </w:p>
    <w:p w:rsidR="002165D0" w:rsidRPr="00E7251D" w:rsidRDefault="00A975EB" w:rsidP="001A4451">
      <w:pPr>
        <w:autoSpaceDE w:val="0"/>
        <w:autoSpaceDN w:val="0"/>
        <w:spacing w:after="0"/>
        <w:ind w:right="144" w:firstLine="180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дей​ствий на материале русского языка станут фундаментом обучения в основном звене школы, а также будут востребованы в жизни.</w:t>
      </w:r>
    </w:p>
    <w:p w:rsidR="002165D0" w:rsidRPr="00E7251D" w:rsidRDefault="00A975EB" w:rsidP="001A4451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2165D0" w:rsidRPr="00E7251D" w:rsidRDefault="00A975EB" w:rsidP="001A4451">
      <w:pPr>
        <w:autoSpaceDE w:val="0"/>
        <w:autoSpaceDN w:val="0"/>
        <w:spacing w:before="178" w:after="0" w:line="281" w:lineRule="auto"/>
        <w:ind w:left="420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E7251D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нравственных ценностей народа; понимание роли языка как основного средства общения; осознание значения русского язы​ка как государственного языка Российской Федерации; пони​</w:t>
      </w:r>
      <w:r w:rsidRPr="00E7251D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мание роли русского языка как языка межнационального об​щения; осознание правильной устной и письменной речи как показателя общей культуры человека;</w:t>
      </w:r>
    </w:p>
    <w:p w:rsidR="002165D0" w:rsidRPr="00E7251D" w:rsidRDefault="00A975EB" w:rsidP="001A4451">
      <w:pPr>
        <w:autoSpaceDE w:val="0"/>
        <w:autoSpaceDN w:val="0"/>
        <w:spacing w:before="192" w:after="0" w:line="271" w:lineRule="auto"/>
        <w:ind w:left="420" w:right="1152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овладение основными видами речевой деятельности на ос​нове первоначальных представлений о нормах современного русского литературного языка: аудированием, говорением, чте​нием, письмом;</w:t>
      </w:r>
    </w:p>
    <w:p w:rsidR="002165D0" w:rsidRPr="00E7251D" w:rsidRDefault="00A975EB" w:rsidP="001A4451">
      <w:pPr>
        <w:autoSpaceDE w:val="0"/>
        <w:autoSpaceDN w:val="0"/>
        <w:spacing w:before="190" w:after="0" w:line="281" w:lineRule="auto"/>
        <w:ind w:left="420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фонетике, графике, лексике, морфе​мике, морфологии и синтаксисе; об основных единицах языка, их признаках и особенностях употребления в речи; использова​ние в речевой деятельности норм современного русского литера​турного языка (орфоэпических, лексических, грамматических, орфографических, пунктуационных) и речевого этикета;</w:t>
      </w:r>
    </w:p>
    <w:p w:rsidR="002165D0" w:rsidRPr="00E7251D" w:rsidRDefault="00A975EB" w:rsidP="001A4451">
      <w:pPr>
        <w:autoSpaceDE w:val="0"/>
        <w:autoSpaceDN w:val="0"/>
        <w:spacing w:before="190" w:after="0" w:line="262" w:lineRule="auto"/>
        <w:ind w:left="420" w:right="1008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165D0" w:rsidRPr="00E7251D" w:rsidRDefault="002165D0">
      <w:pPr>
        <w:rPr>
          <w:lang w:val="ru-RU"/>
        </w:rPr>
        <w:sectPr w:rsidR="002165D0" w:rsidRPr="00E7251D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2165D0" w:rsidRPr="00E7251D" w:rsidRDefault="002165D0">
      <w:pPr>
        <w:autoSpaceDE w:val="0"/>
        <w:autoSpaceDN w:val="0"/>
        <w:spacing w:after="78" w:line="220" w:lineRule="exact"/>
        <w:rPr>
          <w:lang w:val="ru-RU"/>
        </w:rPr>
      </w:pPr>
    </w:p>
    <w:p w:rsidR="002165D0" w:rsidRPr="00E7251D" w:rsidRDefault="00A975EB">
      <w:pPr>
        <w:autoSpaceDE w:val="0"/>
        <w:autoSpaceDN w:val="0"/>
        <w:spacing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165D0" w:rsidRPr="00E7251D" w:rsidRDefault="00A975EB" w:rsidP="001A4451">
      <w:pPr>
        <w:autoSpaceDE w:val="0"/>
        <w:autoSpaceDN w:val="0"/>
        <w:spacing w:before="346" w:after="0" w:line="230" w:lineRule="auto"/>
        <w:ind w:left="180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:rsidR="002165D0" w:rsidRPr="00E7251D" w:rsidRDefault="00A975EB" w:rsidP="001A4451">
      <w:pPr>
        <w:tabs>
          <w:tab w:val="left" w:pos="180"/>
        </w:tabs>
        <w:autoSpaceDE w:val="0"/>
        <w:autoSpaceDN w:val="0"/>
        <w:spacing w:before="190" w:after="0"/>
        <w:ind w:right="144"/>
        <w:jc w:val="both"/>
        <w:rPr>
          <w:lang w:val="ru-RU"/>
        </w:rPr>
      </w:pP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Составление небольших рассказов повествовательного харак​тера по серии сюжетных картинок, материалам собственных игр, занятий, наблюдений. Понимание текста при его прослушивании и при самостоя​тельном чтении вслух.</w:t>
      </w:r>
    </w:p>
    <w:p w:rsidR="002165D0" w:rsidRPr="00E7251D" w:rsidRDefault="00A975EB" w:rsidP="001A4451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jc w:val="both"/>
        <w:rPr>
          <w:lang w:val="ru-RU"/>
        </w:rPr>
      </w:pP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2165D0" w:rsidRPr="00E7251D" w:rsidRDefault="00A975EB" w:rsidP="001A4451">
      <w:pPr>
        <w:tabs>
          <w:tab w:val="left" w:pos="180"/>
        </w:tabs>
        <w:autoSpaceDE w:val="0"/>
        <w:autoSpaceDN w:val="0"/>
        <w:spacing w:before="192" w:after="0" w:line="286" w:lineRule="auto"/>
        <w:jc w:val="both"/>
        <w:rPr>
          <w:lang w:val="ru-RU"/>
        </w:rPr>
      </w:pP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</w:t>
      </w:r>
      <w:proofErr w:type="gramStart"/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и  количе​ства</w:t>
      </w:r>
      <w:proofErr w:type="gramEnd"/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звуков. Сопоставление слов, различающихся одним или несколькими звуками. Звуковой анализ слова, работа со звуко​выми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Количе​ство слогов в слове. Ударный слог.</w:t>
      </w:r>
    </w:p>
    <w:p w:rsidR="002165D0" w:rsidRPr="00E7251D" w:rsidRDefault="00A975EB" w:rsidP="001A4451">
      <w:pPr>
        <w:tabs>
          <w:tab w:val="left" w:pos="180"/>
        </w:tabs>
        <w:autoSpaceDE w:val="0"/>
        <w:autoSpaceDN w:val="0"/>
        <w:spacing w:before="190" w:after="0" w:line="281" w:lineRule="auto"/>
        <w:jc w:val="both"/>
        <w:rPr>
          <w:lang w:val="ru-RU"/>
        </w:rPr>
      </w:pP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твёр​дости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2165D0" w:rsidRPr="00E7251D" w:rsidRDefault="00A975EB" w:rsidP="001A4451">
      <w:pPr>
        <w:tabs>
          <w:tab w:val="left" w:pos="180"/>
        </w:tabs>
        <w:autoSpaceDE w:val="0"/>
        <w:autoSpaceDN w:val="0"/>
        <w:spacing w:before="190" w:after="0" w:line="283" w:lineRule="auto"/>
        <w:jc w:val="both"/>
        <w:rPr>
          <w:lang w:val="ru-RU"/>
        </w:rPr>
      </w:pP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Слоговое чтение (ориентация на букву, обозначающую глас​ный звук).  Плавное слоговое чтение и чтение целыми словами со скоростью, соответствующей индивидуальному темпу. Чте​ние с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интонациями и паузами в соответствии со знаками препи​нания. Осознанное чтение слов,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2165D0" w:rsidRPr="00E7251D" w:rsidRDefault="00A975EB" w:rsidP="001A4451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jc w:val="both"/>
        <w:rPr>
          <w:lang w:val="ru-RU"/>
        </w:rPr>
      </w:pP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Письмо 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пространстве листа в тетради и на простран​стве классной доски. Гигиенические требования, которые необ​ходимо соблюдать во время </w:t>
      </w:r>
      <w:proofErr w:type="gramStart"/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письма.Начертание</w:t>
      </w:r>
      <w:proofErr w:type="gramEnd"/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письменных прописных и строчных букв. Пись​мо букв, буквосочетаний, слогов, слов, предложений с соблюде​нием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гигиенических норм. Письмо разборчивым, аккуратным почерком. Письмо под диктовку слов и предложений, написа​ние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2165D0" w:rsidRPr="00E7251D" w:rsidRDefault="00A975EB" w:rsidP="001A4451">
      <w:pPr>
        <w:tabs>
          <w:tab w:val="left" w:pos="180"/>
        </w:tabs>
        <w:autoSpaceDE w:val="0"/>
        <w:autoSpaceDN w:val="0"/>
        <w:spacing w:before="190" w:after="0" w:line="281" w:lineRule="auto"/>
        <w:jc w:val="both"/>
        <w:rPr>
          <w:lang w:val="ru-RU"/>
        </w:rPr>
      </w:pP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 раздельное написа​ние слов; обозначение гласных после шипящих в сочетаниях жи, ши (в положении под ударением), ча, ща, чу, щу; пропис​ная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2165D0" w:rsidRPr="001A4451" w:rsidRDefault="00A975EB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A4451">
        <w:rPr>
          <w:rFonts w:ascii="Times New Roman" w:eastAsia="Times New Roman" w:hAnsi="Times New Roman"/>
          <w:b/>
          <w:sz w:val="24"/>
          <w:lang w:val="ru-RU"/>
        </w:rPr>
        <w:t>СИСТЕМАТИЧЕСКИЙ КУРС</w:t>
      </w:r>
    </w:p>
    <w:p w:rsidR="002165D0" w:rsidRPr="00E7251D" w:rsidRDefault="002165D0">
      <w:pPr>
        <w:rPr>
          <w:lang w:val="ru-RU"/>
        </w:rPr>
        <w:sectPr w:rsidR="002165D0" w:rsidRPr="00E7251D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165D0" w:rsidRPr="00E7251D" w:rsidRDefault="002165D0">
      <w:pPr>
        <w:autoSpaceDE w:val="0"/>
        <w:autoSpaceDN w:val="0"/>
        <w:spacing w:after="72" w:line="220" w:lineRule="exact"/>
        <w:rPr>
          <w:lang w:val="ru-RU"/>
        </w:rPr>
      </w:pPr>
    </w:p>
    <w:p w:rsidR="002165D0" w:rsidRPr="001A4451" w:rsidRDefault="00A975EB">
      <w:pPr>
        <w:autoSpaceDE w:val="0"/>
        <w:autoSpaceDN w:val="0"/>
        <w:spacing w:after="0" w:line="262" w:lineRule="auto"/>
        <w:ind w:left="180" w:right="2016"/>
        <w:rPr>
          <w:lang w:val="ru-RU"/>
        </w:rPr>
      </w:pP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Общие сведения о языке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2165D0" w:rsidRPr="001A4451" w:rsidRDefault="00A975EB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Фонетика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Звуки речи. Гласные и согласные звуки, их различение. Уда​рение в слове. Гласные ударные и безударные. Твёрдые и мяг​кие согласные звуки, их различение. Звонкие и глухие соглас​ные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2165D0" w:rsidRPr="001A4451" w:rsidRDefault="00A975EB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Графика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1A4451">
        <w:rPr>
          <w:rFonts w:ascii="Times New Roman" w:eastAsia="Times New Roman" w:hAnsi="Times New Roman"/>
          <w:sz w:val="24"/>
          <w:lang w:val="ru-RU"/>
        </w:rPr>
        <w:t>буквами</w:t>
      </w:r>
      <w:proofErr w:type="gramEnd"/>
      <w:r w:rsidRPr="001A4451">
        <w:rPr>
          <w:rFonts w:ascii="Times New Roman" w:eastAsia="Times New Roman" w:hAnsi="Times New Roman"/>
          <w:sz w:val="24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последова​тельность. Использование алфавита для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упорядочения списка слов.</w:t>
      </w:r>
    </w:p>
    <w:p w:rsidR="002165D0" w:rsidRPr="001A4451" w:rsidRDefault="00A975EB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Орфоэпия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современного русского литературного языка (на ограниченном перечне слов, отрабатываемом в учеб​</w:t>
      </w:r>
      <w:r w:rsidRPr="001A4451">
        <w:rPr>
          <w:rFonts w:ascii="DejaVu Serif" w:eastAsia="DejaVu Serif" w:hAnsi="DejaVu Serif"/>
          <w:sz w:val="24"/>
          <w:lang w:val="ru-RU"/>
        </w:rPr>
        <w:t>‐</w:t>
      </w:r>
      <w:r w:rsidRPr="001A4451">
        <w:rPr>
          <w:rFonts w:ascii="Times New Roman" w:eastAsia="Times New Roman" w:hAnsi="Times New Roman"/>
          <w:sz w:val="24"/>
          <w:lang w:val="ru-RU"/>
        </w:rPr>
        <w:t>нике).</w:t>
      </w:r>
    </w:p>
    <w:p w:rsidR="002165D0" w:rsidRPr="001A4451" w:rsidRDefault="00A975EB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Лексика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2165D0" w:rsidRPr="001A4451" w:rsidRDefault="00A975EB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Синтаксис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Предложение как единица языка (ознакомление). Слово, предложение (наблюдение над сходством и различи​ем). Установление связи слов в предложении при помощи смыс​ловых вопросов.</w:t>
      </w:r>
    </w:p>
    <w:p w:rsidR="002165D0" w:rsidRPr="001A4451" w:rsidRDefault="00A975EB">
      <w:pPr>
        <w:autoSpaceDE w:val="0"/>
        <w:autoSpaceDN w:val="0"/>
        <w:spacing w:before="70" w:after="0" w:line="230" w:lineRule="auto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Восстановление деформированных предложений. Составле​ние предложений из набора форм слов.</w:t>
      </w:r>
    </w:p>
    <w:p w:rsidR="002165D0" w:rsidRPr="001A4451" w:rsidRDefault="00A975EB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Орфография и пунктуация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Правила правописания и их применение:</w:t>
      </w:r>
    </w:p>
    <w:p w:rsidR="002165D0" w:rsidRPr="001A4451" w:rsidRDefault="00A975EB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—  раздельное написание слов в предложении;</w:t>
      </w:r>
    </w:p>
    <w:p w:rsidR="002165D0" w:rsidRPr="001A4451" w:rsidRDefault="00A975EB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—  прописная буква в начале предложения и в именах собствен​ных: в именах и фамилиях людей, кличках животных;</w:t>
      </w:r>
    </w:p>
    <w:p w:rsidR="002165D0" w:rsidRPr="001A4451" w:rsidRDefault="00A975E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—  перенос слов (без учёта морфемного членения слова);</w:t>
      </w:r>
    </w:p>
    <w:p w:rsidR="002165D0" w:rsidRPr="001A4451" w:rsidRDefault="00A975EB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—  гласные после шипящих в сочетаниях жи, ши (в положении под ударением), ча, ща, чу, щу;</w:t>
      </w:r>
    </w:p>
    <w:p w:rsidR="002165D0" w:rsidRPr="001A4451" w:rsidRDefault="00A975EB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—  сочетания чк, чн;</w:t>
      </w:r>
    </w:p>
    <w:p w:rsidR="002165D0" w:rsidRPr="001A4451" w:rsidRDefault="00A975EB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:rsidR="002165D0" w:rsidRPr="001A4451" w:rsidRDefault="00A975EB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—  знаки препинания в конце предложения: точка, вопроситель​ный и восклицательный знаки. Алгоритм списывания текста.</w:t>
      </w:r>
    </w:p>
    <w:p w:rsidR="002165D0" w:rsidRPr="001A4451" w:rsidRDefault="00A975EB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Развитие речи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об​щение. Ситуации устного общения</w:t>
      </w:r>
    </w:p>
    <w:p w:rsidR="002165D0" w:rsidRPr="001A4451" w:rsidRDefault="002165D0">
      <w:pPr>
        <w:rPr>
          <w:lang w:val="ru-RU"/>
        </w:rPr>
        <w:sectPr w:rsidR="002165D0" w:rsidRPr="001A4451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2165D0" w:rsidRPr="001A4451" w:rsidRDefault="002165D0">
      <w:pPr>
        <w:autoSpaceDE w:val="0"/>
        <w:autoSpaceDN w:val="0"/>
        <w:spacing w:after="66" w:line="220" w:lineRule="exact"/>
        <w:rPr>
          <w:lang w:val="ru-RU"/>
        </w:rPr>
      </w:pPr>
    </w:p>
    <w:p w:rsidR="002165D0" w:rsidRPr="001A4451" w:rsidRDefault="00A975EB">
      <w:pPr>
        <w:autoSpaceDE w:val="0"/>
        <w:autoSpaceDN w:val="0"/>
        <w:spacing w:after="0" w:line="271" w:lineRule="auto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об​щения (приветствие, прощание, извинение, благодарность, об​ращение с просьбой).</w:t>
      </w:r>
    </w:p>
    <w:p w:rsidR="002165D0" w:rsidRPr="00E7251D" w:rsidRDefault="002165D0">
      <w:pPr>
        <w:rPr>
          <w:lang w:val="ru-RU"/>
        </w:rPr>
        <w:sectPr w:rsidR="002165D0" w:rsidRPr="00E7251D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2165D0" w:rsidRPr="00E7251D" w:rsidRDefault="002165D0">
      <w:pPr>
        <w:autoSpaceDE w:val="0"/>
        <w:autoSpaceDN w:val="0"/>
        <w:spacing w:after="78" w:line="220" w:lineRule="exact"/>
        <w:rPr>
          <w:lang w:val="ru-RU"/>
        </w:rPr>
      </w:pPr>
    </w:p>
    <w:p w:rsidR="002165D0" w:rsidRPr="00E7251D" w:rsidRDefault="00A975EB">
      <w:pPr>
        <w:autoSpaceDE w:val="0"/>
        <w:autoSpaceDN w:val="0"/>
        <w:spacing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jc w:val="both"/>
        <w:rPr>
          <w:lang w:val="ru-RU"/>
        </w:rPr>
      </w:pPr>
      <w:r w:rsidRPr="00E7251D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2165D0" w:rsidRPr="00E7251D" w:rsidRDefault="00A975EB" w:rsidP="001A4451">
      <w:pPr>
        <w:autoSpaceDE w:val="0"/>
        <w:autoSpaceDN w:val="0"/>
        <w:spacing w:before="382" w:after="0" w:line="230" w:lineRule="auto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before="166" w:after="0" w:line="290" w:lineRule="auto"/>
        <w:jc w:val="both"/>
        <w:rPr>
          <w:lang w:val="ru-RU"/>
        </w:rPr>
      </w:pPr>
      <w:r w:rsidRPr="00E7251D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>гражданско-патриотического воспитания: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осознание своей этнокультурной и российской граждан​ской идентичности, понимание роли русского языка как государственного языка Российской Федерации и языка межнацио​нального общения народов России;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сопричастность к прошлому, настоящему и будущему сво​ей страны и родного края, в том числе через обсуждение ситуаций при работе с художественными произведениями;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 первоначальные представления о человеке как члене об​щества, о правах и ответственности, уважении и достоинстве человека, о нравственно​этических нормах поведения и прави​лах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>духовно-нравственного воспитания: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проявление сопереживания, уважения и доброжелатель​ ности, в том числе с использованием адекватных языковых средств для выражения своего состояния и чувств;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>эстетического воспитания: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 стремление к самовыражению в разных видах художе​ственной деятельности, в том числе в искусстве слова; осозна​ние важности русского языка как средства общения и самовы​ражения; </w:t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бережное отношение к физическому и психическому здо​ровью, проявляющееся в выборе приемлемых способов речевого самовыражения и соблюдении норм речевого этикета и пра​вил общения;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>трудового воспитания: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трудо​вой деятельности, интерес к различным профессиям, возника​ющий при обсуждении примеров из художественных произве​дений;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>экологического воспитания:</w:t>
      </w:r>
    </w:p>
    <w:p w:rsidR="002165D0" w:rsidRPr="001A4451" w:rsidRDefault="002165D0" w:rsidP="001A4451">
      <w:pPr>
        <w:jc w:val="both"/>
        <w:rPr>
          <w:lang w:val="ru-RU"/>
        </w:rPr>
        <w:sectPr w:rsidR="002165D0" w:rsidRPr="001A4451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165D0" w:rsidRPr="001A4451" w:rsidRDefault="002165D0" w:rsidP="001A4451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after="0" w:line="286" w:lineRule="auto"/>
        <w:ind w:right="144"/>
        <w:jc w:val="both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бережное отношение к природе, формируемое в процессе работы с текстами;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 неприятие действий, приносящих ей вред;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b/>
          <w:sz w:val="24"/>
          <w:lang w:val="ru-RU"/>
        </w:rPr>
        <w:t>ценности научного познания: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актив​ность и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самостоятельность в его познании.</w:t>
      </w:r>
    </w:p>
    <w:p w:rsidR="002165D0" w:rsidRPr="00E7251D" w:rsidRDefault="00A975EB" w:rsidP="001A4451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jc w:val="both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познавательные </w:t>
      </w:r>
      <w:r w:rsidRPr="001A4451">
        <w:rPr>
          <w:rFonts w:ascii="Times New Roman" w:eastAsia="Times New Roman" w:hAnsi="Times New Roman"/>
          <w:sz w:val="24"/>
          <w:lang w:val="ru-RU"/>
        </w:rPr>
        <w:t>универсальные учебные действия.</w:t>
      </w: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before="70" w:after="0" w:line="288" w:lineRule="auto"/>
        <w:jc w:val="both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i/>
          <w:sz w:val="24"/>
          <w:lang w:val="ru-RU"/>
        </w:rPr>
        <w:t>Базовые логические действия</w:t>
      </w:r>
      <w:r w:rsidRPr="001A4451">
        <w:rPr>
          <w:rFonts w:ascii="Times New Roman" w:eastAsia="Times New Roman" w:hAnsi="Times New Roman"/>
          <w:sz w:val="24"/>
          <w:lang w:val="ru-RU"/>
        </w:rPr>
        <w:t>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грамматиче​ский признак, лексическое значение и др.); устанавливать аналогии языковых единиц;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объединять объекты (языковые единицы) по определённо​му признаку;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находить в языковом материале закономерности и проти​воречия на основе предложенного учителем алгоритма наблюдения; анализировать алгоритм действий при работе с языко​выми единицами, самостоятельно выделять учебные операции при анализе языковых единиц;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фор​мулировать запрос на дополнительную информацию;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устанавливать причинно​следственные связи в ситуациях наблюдения за языковым материалом, делать выводы.</w:t>
      </w: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before="70" w:after="0" w:line="288" w:lineRule="auto"/>
        <w:jc w:val="both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i/>
          <w:sz w:val="24"/>
          <w:lang w:val="ru-RU"/>
        </w:rPr>
        <w:t>Базовые исследовательские действия</w:t>
      </w:r>
      <w:r w:rsidRPr="001A4451">
        <w:rPr>
          <w:rFonts w:ascii="Times New Roman" w:eastAsia="Times New Roman" w:hAnsi="Times New Roman"/>
          <w:sz w:val="24"/>
          <w:lang w:val="ru-RU"/>
        </w:rPr>
        <w:t>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 помощью учителя формулировать цель, планировать из​менения языкового объекта, речевой ситуации;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 проводить по предложенному плану несложное лингви​стическое мини-​исследование,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выполнять по предложенному плану проектное задание;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jc w:val="both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i/>
          <w:sz w:val="24"/>
          <w:lang w:val="ru-RU"/>
        </w:rPr>
        <w:t>Работа с информацией</w:t>
      </w:r>
      <w:r w:rsidRPr="001A4451">
        <w:rPr>
          <w:rFonts w:ascii="Times New Roman" w:eastAsia="Times New Roman" w:hAnsi="Times New Roman"/>
          <w:sz w:val="24"/>
          <w:lang w:val="ru-RU"/>
        </w:rPr>
        <w:t>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:rsidR="002165D0" w:rsidRPr="001A4451" w:rsidRDefault="002165D0" w:rsidP="001A4451">
      <w:pPr>
        <w:jc w:val="both"/>
        <w:rPr>
          <w:lang w:val="ru-RU"/>
        </w:rPr>
        <w:sectPr w:rsidR="002165D0" w:rsidRPr="001A4451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2165D0" w:rsidRPr="001A4451" w:rsidRDefault="002165D0" w:rsidP="001A4451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after="0" w:line="283" w:lineRule="auto"/>
        <w:ind w:right="720"/>
        <w:jc w:val="both"/>
        <w:rPr>
          <w:lang w:val="ru-RU"/>
        </w:rPr>
      </w:pPr>
      <w:r w:rsidRPr="001A4451">
        <w:rPr>
          <w:rFonts w:ascii="Times New Roman" w:eastAsia="Times New Roman" w:hAnsi="Times New Roman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анализировать и создавать текстовую, видео​, графиче​скую, звуковую информацию в соответствии с учебной зада​чей;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понимать лингвистическую информацию, зафиксирован​ную в виде таблиц, схем; самостоятельно создавать схемы, таблицы для представления лингвистической информации.</w:t>
      </w: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before="190" w:after="0" w:line="288" w:lineRule="auto"/>
        <w:jc w:val="both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К концу обучения в начальной школе у обучающегося форми​руются </w:t>
      </w: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коммуникативные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универсальные учебные действия 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i/>
          <w:sz w:val="24"/>
          <w:lang w:val="ru-RU"/>
        </w:rPr>
        <w:t>Общение</w:t>
      </w:r>
      <w:r w:rsidRPr="001A4451">
        <w:rPr>
          <w:rFonts w:ascii="Times New Roman" w:eastAsia="Times New Roman" w:hAnsi="Times New Roman"/>
          <w:sz w:val="24"/>
          <w:lang w:val="ru-RU"/>
        </w:rPr>
        <w:t>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воспринимать и формулировать суждения, выражать эмо​ции в соответствии с целями и условиями общения в знакомой среде;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проявлять уважительное отношение к собеседнику, со​блюдать правила ведения диалоги и дискуссии;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признавать возможность существования разных точек зрения;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корректно и аргументированно высказывать своё  мне​ние;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строить речевое высказывание в соответствии с постав​ленной задачей;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готовить небольшие публичные выступления о результа​тах парной и групповой работы, о результатах наблюдения, выполненного мини-​исследования, проектного задания;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before="190" w:after="0" w:line="262" w:lineRule="auto"/>
        <w:jc w:val="both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К концу обучения в начальной школе у обучающегося форми​руются </w:t>
      </w:r>
      <w:r w:rsidRPr="001A4451">
        <w:rPr>
          <w:rFonts w:ascii="Times New Roman" w:eastAsia="Times New Roman" w:hAnsi="Times New Roman"/>
          <w:b/>
          <w:sz w:val="24"/>
          <w:lang w:val="ru-RU"/>
        </w:rPr>
        <w:t xml:space="preserve">регулятивные </w:t>
      </w:r>
      <w:r w:rsidRPr="001A4451">
        <w:rPr>
          <w:rFonts w:ascii="Times New Roman" w:eastAsia="Times New Roman" w:hAnsi="Times New Roman"/>
          <w:sz w:val="24"/>
          <w:lang w:val="ru-RU"/>
        </w:rPr>
        <w:t>универсальные учебные действия.</w:t>
      </w:r>
    </w:p>
    <w:p w:rsidR="002165D0" w:rsidRPr="001A4451" w:rsidRDefault="00A975EB" w:rsidP="001A4451">
      <w:pPr>
        <w:autoSpaceDE w:val="0"/>
        <w:autoSpaceDN w:val="0"/>
        <w:spacing w:before="70" w:after="0" w:line="271" w:lineRule="auto"/>
        <w:ind w:left="180" w:right="1728"/>
        <w:jc w:val="both"/>
        <w:rPr>
          <w:lang w:val="ru-RU"/>
        </w:rPr>
      </w:pPr>
      <w:r w:rsidRPr="001A4451">
        <w:rPr>
          <w:rFonts w:ascii="Times New Roman" w:eastAsia="Times New Roman" w:hAnsi="Times New Roman"/>
          <w:i/>
          <w:sz w:val="24"/>
          <w:lang w:val="ru-RU"/>
        </w:rPr>
        <w:t>Самоорганизация</w:t>
      </w:r>
      <w:r w:rsidRPr="001A4451">
        <w:rPr>
          <w:rFonts w:ascii="Times New Roman" w:eastAsia="Times New Roman" w:hAnsi="Times New Roman"/>
          <w:sz w:val="24"/>
          <w:lang w:val="ru-RU"/>
        </w:rPr>
        <w:t>: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—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:rsidR="002165D0" w:rsidRPr="001A4451" w:rsidRDefault="00A975EB" w:rsidP="001A4451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jc w:val="both"/>
        <w:rPr>
          <w:lang w:val="ru-RU"/>
        </w:rPr>
      </w:pP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i/>
          <w:sz w:val="24"/>
          <w:lang w:val="ru-RU"/>
        </w:rPr>
        <w:t>Самоконтроль</w:t>
      </w:r>
      <w:r w:rsidRPr="001A4451">
        <w:rPr>
          <w:rFonts w:ascii="Times New Roman" w:eastAsia="Times New Roman" w:hAnsi="Times New Roman"/>
          <w:sz w:val="24"/>
          <w:lang w:val="ru-RU"/>
        </w:rPr>
        <w:t>: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устанавливать причины успеха/неудач учебной деятель​ности;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характеристике, использованию языковых единиц;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1A4451">
        <w:rPr>
          <w:lang w:val="ru-RU"/>
        </w:rPr>
        <w:br/>
      </w:r>
      <w:r w:rsidRPr="001A4451">
        <w:rPr>
          <w:rFonts w:ascii="Times New Roman" w:eastAsia="Times New Roman" w:hAnsi="Times New Roman"/>
          <w:sz w:val="24"/>
          <w:lang w:val="ru-RU"/>
        </w:rPr>
        <w:t>орфографическую и пунктуационную ошибку;</w:t>
      </w:r>
      <w:r w:rsidRPr="001A4451">
        <w:rPr>
          <w:lang w:val="ru-RU"/>
        </w:rPr>
        <w:br/>
      </w:r>
      <w:r w:rsidRPr="001A4451">
        <w:rPr>
          <w:lang w:val="ru-RU"/>
        </w:rPr>
        <w:tab/>
      </w:r>
      <w:r w:rsidRPr="001A4451">
        <w:rPr>
          <w:rFonts w:ascii="Times New Roman" w:eastAsia="Times New Roman" w:hAnsi="Times New Roman"/>
          <w:sz w:val="24"/>
          <w:lang w:val="ru-RU"/>
        </w:rPr>
        <w:t>—    сравнивать результаты своей деятельности и деятельно​сти одноклассников, объективно оценивать их по предложен​ным критериям.</w:t>
      </w:r>
    </w:p>
    <w:p w:rsidR="002165D0" w:rsidRPr="00E7251D" w:rsidRDefault="00A975EB" w:rsidP="001A4451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2165D0" w:rsidRPr="00E7251D" w:rsidRDefault="00A975EB" w:rsidP="001A4451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jc w:val="both"/>
        <w:rPr>
          <w:lang w:val="ru-RU"/>
        </w:rPr>
      </w:pP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(ин​дивидуальные с учётом участия в коллективных задачах) в стандартной (типовой) ситуации на основе предложенного учи​телем формата планирования, распределения промежуточных шагов и сроков;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2165D0" w:rsidRPr="00E7251D" w:rsidRDefault="002165D0" w:rsidP="001A4451">
      <w:pPr>
        <w:jc w:val="both"/>
        <w:rPr>
          <w:lang w:val="ru-RU"/>
        </w:rPr>
        <w:sectPr w:rsidR="002165D0" w:rsidRPr="00E7251D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2165D0" w:rsidRPr="00E7251D" w:rsidRDefault="002165D0" w:rsidP="001A4451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2165D0" w:rsidRPr="00E7251D" w:rsidRDefault="00A975EB" w:rsidP="001A4451">
      <w:pPr>
        <w:autoSpaceDE w:val="0"/>
        <w:autoSpaceDN w:val="0"/>
        <w:spacing w:after="0" w:line="262" w:lineRule="auto"/>
        <w:ind w:left="180" w:right="1584"/>
        <w:jc w:val="both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оценивать свой вклад в общий результат;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:rsidR="002165D0" w:rsidRPr="00E7251D" w:rsidRDefault="00A975EB">
      <w:pPr>
        <w:autoSpaceDE w:val="0"/>
        <w:autoSpaceDN w:val="0"/>
        <w:spacing w:before="262"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165D0" w:rsidRPr="00E7251D" w:rsidRDefault="00A975EB" w:rsidP="001A4451">
      <w:pPr>
        <w:tabs>
          <w:tab w:val="left" w:pos="180"/>
        </w:tabs>
        <w:autoSpaceDE w:val="0"/>
        <w:autoSpaceDN w:val="0"/>
        <w:spacing w:before="166" w:after="0" w:line="290" w:lineRule="auto"/>
        <w:jc w:val="both"/>
        <w:rPr>
          <w:lang w:val="ru-RU"/>
        </w:rPr>
      </w:pP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первом классе 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слово и предложение; вычленять слова из пред​ложений;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вычленять звуки из слова;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различать гласные и согласные звуки (в том числе разли​чать в слове согласный звук [й’] и гласный звук [и]);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различать понятия «звук» и «буква»;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и буквой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в конце слова;</w:t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правильно называть буквы русского алфавита; использо​вать знание последовательности букв русского алфавита для упорядочения небольшого списка слов;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писать аккуратным разборчивым почерком без искаже​ний прописные и строчные буквы, соединения букв, слова;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применять изученные правила правописания: раздельное написание слов в предложении; знаки препинания в конце пред​ложения: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сло​гам (простые случаи: слова из слогов типа «согласный + глас​ный»); гласные после шипящих в сочетаниях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ши 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(в положе​нии под ударением),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E7251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находить и исправлять ошибки на изученные правила, описки;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понимать прослушанный текст;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находить в тексте слова, значение которых требует уточ​нения;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E7251D">
        <w:rPr>
          <w:lang w:val="ru-RU"/>
        </w:rPr>
        <w:br/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устно составлять текст из 3—5 предложений по сюжет​ным картинкам и наблюдениям;</w:t>
      </w:r>
      <w:r w:rsidRPr="00E7251D">
        <w:rPr>
          <w:lang w:val="ru-RU"/>
        </w:rPr>
        <w:tab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—    использовать изученные понятия в процессе решения учебных задач.</w:t>
      </w:r>
    </w:p>
    <w:p w:rsidR="002165D0" w:rsidRPr="00E7251D" w:rsidRDefault="002165D0">
      <w:pPr>
        <w:rPr>
          <w:lang w:val="ru-RU"/>
        </w:rPr>
        <w:sectPr w:rsidR="002165D0" w:rsidRPr="00E7251D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2165D0" w:rsidRPr="00E7251D" w:rsidRDefault="002165D0">
      <w:pPr>
        <w:autoSpaceDE w:val="0"/>
        <w:autoSpaceDN w:val="0"/>
        <w:spacing w:after="64" w:line="220" w:lineRule="exact"/>
        <w:rPr>
          <w:lang w:val="ru-RU"/>
        </w:rPr>
      </w:pPr>
    </w:p>
    <w:p w:rsidR="002165D0" w:rsidRDefault="00A975EB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2582"/>
        <w:gridCol w:w="6122"/>
      </w:tblGrid>
      <w:tr w:rsidR="00A924FF" w:rsidTr="00A924F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6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924FF" w:rsidTr="00A924FF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4FF" w:rsidRDefault="00A924FF"/>
        </w:tc>
        <w:tc>
          <w:tcPr>
            <w:tcW w:w="3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4FF" w:rsidRDefault="00A924F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4FF" w:rsidRDefault="00A924FF"/>
        </w:tc>
        <w:tc>
          <w:tcPr>
            <w:tcW w:w="6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4FF" w:rsidRDefault="00A924FF"/>
        </w:tc>
      </w:tr>
      <w:tr w:rsidR="002165D0" w:rsidTr="00A924FF">
        <w:trPr>
          <w:trHeight w:hRule="exact" w:val="348"/>
        </w:trPr>
        <w:tc>
          <w:tcPr>
            <w:tcW w:w="15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2165D0" w:rsidTr="00A924FF">
        <w:trPr>
          <w:trHeight w:hRule="exact" w:val="350"/>
        </w:trPr>
        <w:tc>
          <w:tcPr>
            <w:tcW w:w="15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924FF" w:rsidTr="00A924FF">
        <w:trPr>
          <w:trHeight w:hRule="exact" w:val="112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небольших рассказов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повествовательного характера по серии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сюжетных картинок, материалам собственных игр, занятий, наблюдений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картинок, выстроенных в пра​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вильной последовательности: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изображённых собы​тий,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сюжета, составление устного рассказа с опорой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картинки;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картинок с нарушенной последо​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вательностью, анализ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изображённых событий,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правильной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событий,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ошибки художника,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внесение изменений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последователь​ность картинок,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устного рассказа по восстанов​ленной серии картинок; Совместная работа по составлению небольших рассказов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повествовательного характера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(например, рассказ о случаях 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школьной жизни и т. д.);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 по составлению небольших рассказов опи​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сательного характера (например, описание как результат совместных наблюдений, описание модели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звукового состава слова и т. д.);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короткого рассказа по опорным словам;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учащихся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Детский интеллектуальный клуб "Квинт".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2" w:lineRule="auto"/>
              <w:ind w:left="72" w:right="2160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"Интеллектуальный марафон"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· Музыкальный клуб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realmusic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jokeclub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Сайты детских писателей.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mccme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dima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erunda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naoborot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"Всё наоборот" – стихи для детей, собранные Григорием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Кружковым.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sf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mksat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krapivin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Владислав Крапивин.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literatura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dmitrij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emets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Дмитрий Емец.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nikitinsky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писатель Юрий Никитинский.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33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Электронные версии журналов.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skazki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"Сказка для народа"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народные и авторские сказки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Каталог детских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barsuk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lenin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детей "Барсук"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biblioguide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Гид: всё о детской книге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kostyor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archives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школьников "Костёр"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murzilka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журнал "Мурзилка"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vkids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Детская страничка "Кирилла и Мефодия".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Чат, игры, призы, информация для родителей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posnayko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"Познайка".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Детский игровой журнал. Конкурсы, игры и прочее. Здесь можно найти стихи и песни для детей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cofe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"Почитай-ка" - детский сказочный журнал. Сказки, великие сказочники, головоломки, курьезные факты из жизни ученых, конкурс литературного творчества, калейдоскоп необычных сведений из мира животных и истории, рассказы о легендарных воинах разных времен и народов.</w:t>
            </w:r>
          </w:p>
          <w:p w:rsidR="00A924FF" w:rsidRDefault="00A924FF">
            <w:pPr>
              <w:autoSpaceDE w:val="0"/>
              <w:autoSpaceDN w:val="0"/>
              <w:spacing w:before="18" w:after="0" w:line="252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</w:t>
            </w:r>
            <w:r w:rsidRPr="00E5412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«Федеральный центр информационных образовательных</w:t>
            </w:r>
            <w:r w:rsidRPr="00E5412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2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2165D0" w:rsidTr="00A924FF">
        <w:trPr>
          <w:trHeight w:hRule="exact" w:val="34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  <w:tr w:rsidR="002165D0" w:rsidTr="00A924FF">
        <w:trPr>
          <w:trHeight w:hRule="exact" w:val="348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</w:p>
        </w:tc>
      </w:tr>
      <w:tr w:rsidR="00A924FF" w:rsidRPr="00A924FF" w:rsidTr="00A924FF">
        <w:trPr>
          <w:trHeight w:hRule="exact" w:val="60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Интонационное выделение звука в слове. Определение частотного звука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стихотворении. 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«Скажи так, как я» (отрабатывается умение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воспроизводить заданный учителем образец интона​ционного выделения звука в слове);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слове); Игра​соревнование «Кто запомнит больше слов с заданным звуком при прослушивании стихотворения»; Упражнение: подбор слов с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заданного звука в слове (начало,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середина, конец слова);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группировка слов по первому звуку(по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последнему звуку), по наличию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близких в акустико-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артикуляционном отношении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([н] — [м], [р] — [л], [с] —[ш] и др.);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 звукового состава слова в игровых ситуациях;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</w:p>
          <w:p w:rsidR="00A924FF" w:rsidRDefault="00A924FF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  <w:p w:rsidR="00A924FF" w:rsidRPr="00E7251D" w:rsidRDefault="00A924FF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учащихся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A924FF" w:rsidTr="00A924FF">
        <w:trPr>
          <w:trHeight w:hRule="exact" w:val="171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2.2.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последовательности звуков в слове и количества звуков. Сопоставление слов,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различающихся одним или несколькими звуками.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Звуковой анализ слова, работа со 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 w:rsidP="00E54125">
            <w:pPr>
              <w:tabs>
                <w:tab w:val="left" w:pos="11286"/>
              </w:tabs>
              <w:autoSpaceDE w:val="0"/>
              <w:autoSpaceDN w:val="0"/>
              <w:spacing w:before="1492" w:after="0" w:line="250" w:lineRule="auto"/>
              <w:ind w:left="7684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слове); Игра​соревнование «Кто запомнит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больше слов с заданным звуком при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mccme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dima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erunda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naoborot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"Всё наоборот" – стихи для детей, собранные Григорием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Кружковым.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sf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mksat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krapivin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звуком;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Писатель Владислав Крапивин.</w:t>
            </w:r>
          </w:p>
          <w:p w:rsidR="00A924FF" w:rsidRPr="00E7251D" w:rsidRDefault="00A924FF" w:rsidP="00E54125">
            <w:pPr>
              <w:tabs>
                <w:tab w:val="left" w:pos="11286"/>
              </w:tabs>
              <w:autoSpaceDE w:val="0"/>
              <w:autoSpaceDN w:val="0"/>
              <w:spacing w:before="20" w:after="0" w:line="245" w:lineRule="auto"/>
              <w:ind w:left="7684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literatura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dmitrij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emets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Писатель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модель в зависимости от места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Дмитрий Емец.</w:t>
            </w:r>
          </w:p>
          <w:p w:rsidR="00A924FF" w:rsidRPr="00E7251D" w:rsidRDefault="00A924FF" w:rsidP="00E54125">
            <w:pPr>
              <w:tabs>
                <w:tab w:val="left" w:pos="11286"/>
              </w:tabs>
              <w:autoSpaceDE w:val="0"/>
              <w:autoSpaceDN w:val="0"/>
              <w:spacing w:before="20" w:after="0" w:line="245" w:lineRule="auto"/>
              <w:ind w:left="7684" w:right="576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заданного звука в слове (начало,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nikitinsky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писатель Юрий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середина, конец слова);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Никитинский.</w:t>
            </w:r>
          </w:p>
          <w:p w:rsidR="00A924FF" w:rsidRPr="00E7251D" w:rsidRDefault="00A924FF" w:rsidP="00E54125">
            <w:pPr>
              <w:tabs>
                <w:tab w:val="left" w:pos="11286"/>
              </w:tabs>
              <w:autoSpaceDE w:val="0"/>
              <w:autoSpaceDN w:val="0"/>
              <w:spacing w:before="20" w:after="0" w:line="230" w:lineRule="auto"/>
              <w:ind w:left="768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группировка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Электронные версии журналов.</w:t>
            </w:r>
          </w:p>
          <w:p w:rsidR="00A924FF" w:rsidRPr="00E7251D" w:rsidRDefault="00A924FF" w:rsidP="00E54125">
            <w:pPr>
              <w:tabs>
                <w:tab w:val="left" w:pos="11286"/>
              </w:tabs>
              <w:autoSpaceDE w:val="0"/>
              <w:autoSpaceDN w:val="0"/>
              <w:spacing w:before="20" w:after="0" w:line="254" w:lineRule="auto"/>
              <w:ind w:left="7684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 по первому звуку(по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skazki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"Сказка для народа"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последнему звуку), по наличию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народные и авторские сказки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близких в акустико-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Каталог детских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артикуляционном отношении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 ([н] — [м], [р] — [л], [с] —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barsuk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lenin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детей "Барсук"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[ш] и др.);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biblioguide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Гид: всё о детской книге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kostyor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archives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школьников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"Костёр"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 в игровых ситуациях;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murzilka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журнал "Мурзилка"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vkids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Детская страничка "Кирилла и Мефодия".</w:t>
            </w:r>
          </w:p>
          <w:p w:rsidR="00A924FF" w:rsidRPr="00E7251D" w:rsidRDefault="00A924FF" w:rsidP="00E54125">
            <w:pPr>
              <w:tabs>
                <w:tab w:val="left" w:pos="11286"/>
              </w:tabs>
              <w:autoSpaceDE w:val="0"/>
              <w:autoSpaceDN w:val="0"/>
              <w:spacing w:before="20" w:after="0" w:line="245" w:lineRule="auto"/>
              <w:ind w:left="7684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 с использованием фишек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Чат, игры, призы, информация для родителей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разного цвета для фиксации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posnayko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"Познайка".</w:t>
            </w:r>
          </w:p>
          <w:p w:rsidR="00A924FF" w:rsidRPr="00E7251D" w:rsidRDefault="00A924FF" w:rsidP="00E54125">
            <w:pPr>
              <w:tabs>
                <w:tab w:val="left" w:pos="11286"/>
              </w:tabs>
              <w:autoSpaceDE w:val="0"/>
              <w:autoSpaceDN w:val="0"/>
              <w:spacing w:before="20" w:after="0" w:line="252" w:lineRule="auto"/>
              <w:ind w:left="768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качественных характеристик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Детский игровой журнал. Конкурсы, игры и прочее. Здесь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звуков;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можно найти стихи и песни для детей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cofe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задания: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- "Почитай-ка" - детский сказочный журнал. Сказки,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проанализировать предложенную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великие сказочники, головоломки, курьезные факты из жизни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модель звукового состава слова и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ученых, конкурс литературного творчества, калейдоскоп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рассказать о ней;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необычных сведений из мира животных и истории, рассказы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подбор слов,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легендарных воинах разных времен и народов.</w:t>
            </w:r>
          </w:p>
          <w:p w:rsidR="00A924FF" w:rsidRPr="00E7251D" w:rsidRDefault="00A924FF" w:rsidP="00E54125">
            <w:pPr>
              <w:tabs>
                <w:tab w:val="left" w:pos="11286"/>
              </w:tabs>
              <w:autoSpaceDE w:val="0"/>
              <w:autoSpaceDN w:val="0"/>
              <w:spacing w:before="20" w:after="0" w:line="257" w:lineRule="auto"/>
              <w:ind w:left="7684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соответ​ ствующих заданной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модели;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моделей звукового состава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(нахождение сходства и различия);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образовательных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соотнесение слов с соответ​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ресурсов» -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ствующими им моделями; </w:t>
            </w:r>
            <w:r w:rsidRPr="00E7251D">
              <w:rPr>
                <w:lang w:val="ru-RU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4. Каталог образовательных ресурсов сети Интернет для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задания: группировка звуков по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основанию (например,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твёрдые — мягкие согласные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звуки);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гласные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отличаются по 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7. Каталог образовательных ресурсов сети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произношению от согласных</w:t>
            </w:r>
            <w:r w:rsidRPr="00E7251D">
              <w:rPr>
                <w:lang w:val="ru-RU"/>
              </w:rPr>
              <w:tab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звуков?»; как результат участия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диалоге: различение гласных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согласных звуков по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отсутствию/наличию преграды;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братца» (парный по твёрдости —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мягкости звук);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твёрдые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согласные звуки отличаются от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мягких согласных звуков?»;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характеристика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особенностей гласных, согласных</w:t>
            </w:r>
          </w:p>
          <w:p w:rsidR="00A924FF" w:rsidRPr="00E7251D" w:rsidRDefault="00A924F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45" w:lineRule="auto"/>
              <w:ind w:left="72" w:right="129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Детский интеллектуальный клуб "Квинт".</w:t>
            </w:r>
          </w:p>
          <w:p w:rsidR="00A924FF" w:rsidRDefault="00A924FF">
            <w:pPr>
              <w:autoSpaceDE w:val="0"/>
              <w:autoSpaceDN w:val="0"/>
              <w:spacing w:before="18" w:after="0" w:line="252" w:lineRule="auto"/>
              <w:ind w:left="72" w:right="2160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"Интеллектуальный марафон"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· Музыкальный клуб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realmusic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jokeclub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Сайты детских писателей.</w:t>
            </w:r>
          </w:p>
        </w:tc>
      </w:tr>
      <w:tr w:rsidR="00A924FF" w:rsidRPr="00A924FF" w:rsidTr="00A924FF">
        <w:trPr>
          <w:trHeight w:hRule="exact" w:val="58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2.3.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характеристика особенностей гласных, согласных звуков, обоснование своей точки зрения, выслушивание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одноклассников;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этапы своей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работы, оценивать процесс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 выполнения задания;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по определению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слогов в слове,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доказательства;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подбор слов с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количеством слогов;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подбор слова с заданным ударным гласным звуком;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слогоударными схемами: подбор слов, соответствующих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схеме;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месту ударения;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исправление ошибок, допущенных при делении слов на слоги,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определении ударного звука;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A924FF" w:rsidRDefault="00A924FF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«Российское образование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924FF" w:rsidTr="00A924FF">
        <w:trPr>
          <w:trHeight w:hRule="exact" w:val="65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2.4.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Твёрдость и мягкость согласных звуков как смыслоразличительная функция.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 твёрдых и мягких согласных звуков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братца» (парный по твёрдости —мягкости звук);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твёрдые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согласные звуки отличаются от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мягких согласных звуков?»;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характеристика особенностей гласных, согласных звуков, обоснование своей точки зрения, выслушивание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одноклассников;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этапы своей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работы, оценивать процесс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 выполнения задания;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по определению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слогов в слове,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доказательства;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подбор слов с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количеством слогов;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подбор слова с заданным ударным гласным звуком;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слогоударными схемами: подбор слов, соответствующих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схеме;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месту ударения;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исправление ошибок, допущенных при делении слов на слоги,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определении ударного звука;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«Федеральный центр информационных 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7.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Каталог образовательных ресурсов сети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«Интернет» http://catalog.iot.ru</w:t>
            </w:r>
          </w:p>
        </w:tc>
      </w:tr>
      <w:tr w:rsidR="00A924FF" w:rsidTr="00A924FF">
        <w:trPr>
          <w:trHeight w:hRule="exact" w:val="122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2.5.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Дифференциация парных по твёрдости —мягкости согласных звуков.  Дифференциация парных по звонкости — глухости звуков (без введения терминов «звонкость», «глухость»)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 w:rsidP="00E54125">
            <w:pPr>
              <w:autoSpaceDE w:val="0"/>
              <w:autoSpaceDN w:val="0"/>
              <w:spacing w:before="76" w:after="0" w:line="245" w:lineRule="auto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 w:rsidP="00E54125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группировка слов по первому звуку(по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последнему звуку), по наличию близких в акустико-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артикуляционном отношении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([н] — [м], [р] — [л], [с] —[ш] и др.);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слова в игровых ситуациях;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разного цвета для фиксации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качественных характеристик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задания: проанализировать предложенную модель звукового состава слова и рассказать о ней;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подбор слов, соответ​ ствующих заданной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 xml:space="preserve"> м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одели;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моделей звукового состава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(нахождение сходства и различия); Дифференцированное задание: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соотнесение слов с соответ​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ствующими им моделями;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задания: группировка звуков по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основанию (например, твёрдые — мягкие согласные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гласные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отличаются по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произношению от согласных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звуков?»; как результат участия в диалоге: различение гласных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согласных звуков по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отсутствию/наличию преграды;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братца» (парный по твёрдости —мягкости звук);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твёрдые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согласные звуки отличаются от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мягких согласных звуков?»;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характеристика особенностей гласных, согласных звуков, обоснование своей точки зрения, выслушивание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одноклассников;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этапы своей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работы, оценивать процесс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 выполнения задания;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по определению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слогов в слове,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доказательства; 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57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«Федеральный центр информационных 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A924FF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2.6.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 как минимальная произносительная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единица. Слогообразующая функция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гласных звуков. Определение количества слогов в слове.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Деление слов на слоги (простые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однозначные случаи)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по определению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слогов в слове,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доказательства;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подбор слов с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количеством слогов;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подбор слова с заданным ударным гласным звуком;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слогоударными схемами: подбор слов, соответствующих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схеме;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месту ударения;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исправление ошибок, допущенных при делении слов на слоги,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определении ударного звука;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«Федеральный центр информационных 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2165D0" w:rsidTr="00A924FF">
        <w:trPr>
          <w:trHeight w:hRule="exact" w:val="34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0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  <w:tr w:rsidR="002165D0" w:rsidRPr="00A924FF" w:rsidTr="00A924FF">
        <w:trPr>
          <w:trHeight w:hRule="exact" w:val="328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E7251D" w:rsidRDefault="00A975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E7251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  <w:tr w:rsidR="00A924FF" w:rsidTr="00A924FF">
        <w:trPr>
          <w:trHeight w:hRule="exact" w:val="837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пространстве листа в тетради и на пространстве классной доски.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Усвоение гигиенических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требований, которые необходимо соблюдать во время письма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поэлементного состава букв;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«Конструктор букв», направленное на составление буквы из элементов;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(из пластилина, из проволоки) букв;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букву», направленное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букв, имеющих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оптическое и кинетическое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сходство;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«Что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случилось с буквой»: анализ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деформированных букв,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недостающих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правильность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написа​ния буквы, сравнивать свои буквы с предложенным образцом;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учащихся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Детский интеллектуальный клуб "Квинт".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2" w:lineRule="auto"/>
              <w:ind w:left="72" w:right="2160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"Интеллектуальный марафон"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· Музыкальный клуб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realmusic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jokeclub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Сайты детских писателей.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mccme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dima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erunda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naoborot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-"Всё наоборот" – стихи для детей, собранные Григорием Кружковым.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sf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mksat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krapivin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Владислав Крапивин.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literatura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dmitrij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emets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Писатель Дмитрий Емец.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nikitinsky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писатель Юрий Никитинский.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Электронные версии журналов.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skazki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"Сказка для народа"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народные и авторские сказки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Каталог детских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barsuk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lenin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детей "Барсук"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biblioguide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Гид: всё о детской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книге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kostyor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archives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школьников "Костёр"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murzilka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журнал "Мурзилка"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vkids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Детская страничка "Кирилла и Мефодия".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Чат, игры, призы, информация для родителей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posnayko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"Познайка".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Детский игровой журнал. Конкурсы, игры и прочее. Здесь можно найти стихи и песни для детей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cofe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"Почитай-ка" - детский сказочный журнал. Сказки, великие сказочники, головоломки, курьезные факты из жизни ученых, конкурс литературного творчества, калейдоскоп необычных сведений из мира животных и истории, рассказы о легендарных воинах разных времен и народов.</w:t>
            </w:r>
          </w:p>
          <w:p w:rsidR="00A924FF" w:rsidRDefault="00A924FF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Коллекции электронных образовательных ресурсов</w:t>
            </w:r>
          </w:p>
        </w:tc>
      </w:tr>
      <w:tr w:rsidR="00A924FF" w:rsidTr="00A924FF">
        <w:trPr>
          <w:trHeight w:hRule="exact" w:val="50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3.2.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2" w:lineRule="auto"/>
              <w:ind w:left="72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начертаний письменных заглавных и строчных букв. Создание единства звука,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зрительного образа обозначающего его буквы и двигательного образа этой буквы.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 начертанием письменных прописных и строчных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под диктовку слов и предложений, состоящих из трёх — пяти слов со звуками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сильной позиции;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одних и тех же слов, написан​ных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печатным и письменным шрифтом; Упражнение: запись письменными буквами слова/предло​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жения/короткого текста,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Моделирование в процессе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обсуждения алгорит​ма списывания;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слов/предложений в соответствии с заданным алгоритмом,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контролирование этапов своей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ситуации«Что делать, если строка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заканчивается, а слово не входит?», введение знака переноса,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сообщение правила переноса слов (первичное знакомство);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A924FF">
        <w:trPr>
          <w:trHeight w:hRule="exact" w:val="67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3.3.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0" w:lineRule="auto"/>
              <w:ind w:left="72" w:right="432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 букв, буквосочетаний, слогов, слов, предложений с соблюдением гигиенических норм.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 разборчивым аккуратным письмом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правильность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написа​ния буквы, сравнивать свои буквы с предложенным образцом; Упражнение: запись под диктовку слов и предложений, состоящих из трёх — пяти слов со звуками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сильной позиции;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одних и тех же слов, написан​ных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печатным и письменным шрифтом; Упражнение: запись письменными буквами слова/предло​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жения/короткого текста,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Моделирование в процессе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обсуждения алгорит​ма списывания;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слов/предложений в соответствии с заданным алгоритмом,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контролирование этапов своей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ситуации«Что делать, если строка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заканчивается, а слово не входит?», введение знака переноса,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сообщение правила переноса слов (первичное знакомство);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пишутся отдельно друг от друга?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0" w:lineRule="auto"/>
              <w:ind w:left="72" w:right="354"/>
              <w:jc w:val="both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Удобно ли читать предложение, записанное без пробелов между словами?»;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A924FF">
        <w:trPr>
          <w:trHeight w:hRule="exact" w:val="3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3.4.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 под диктовку слов и предложений, написание которых не расходится с 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произношением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правильность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написа​ния буквы, сравнивать свои буквы с предложенным образцом; Упражнение: запись под диктовку слов и предложений, состоящих из трёх — пяти слов со звуками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сильной позиции;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одних и тех же слов, написан​ных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печатным и письменным шрифтом; Упражнение: запись письменными буквами слова/предло​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жения/короткого текста,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Моделирование в процессе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совместного обсуждения алгорит​ма списывания;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A924FF">
        <w:trPr>
          <w:trHeight w:hRule="exact" w:val="837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3.5.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правильность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написа​ния буквы, сравнивать свои буквы с предложенным образцом; Упражнение: запись под диктовку слов и предложений, состоящих из трёх — пяти слов со звуками 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сильной позиции;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одних и тех же слов, написан​ных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печатным и письменным шрифтом; Упражнение: запись письменными буквами слова/предло​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жения/короткого текста,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Моделирование в процессе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обсуждения алгорит​ма списывания;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слов/предложений в соответствии с заданным алгоритмом,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контролирование этапов своей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работы;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учащихся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Детский интеллектуальный клуб "Квинт".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2" w:lineRule="auto"/>
              <w:ind w:left="72" w:right="2160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"Интеллектуальный марафон"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· Музыкальный клуб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realmusic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jokeclub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Сайты детских писателей.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mccme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dima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erunda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naoborot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-"Всё наоборот" – стихи для детей, собранные Григорием Кружковым.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sf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mksat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krapivin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Владислав Крапивин.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literatura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dmitrij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emets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Писатель Дмитрий Емец.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nikitinsky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писатель Юрий Никитинский.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Электронные версии журналов.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skazki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"Сказка для народа"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народные и авторские сказки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Каталог детских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barsuk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lenin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детей "Барсук"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biblioguide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Гид: всё о детской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книге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kostyor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archives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школьников "Костёр"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murzilka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журнал "Мурзилка"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vkids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Детская страничка "Кирилла и Мефодия".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Чат, игры, призы, информация для родителей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posnayko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"Познайка".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Детский игровой журнал. Конкурсы, игры и прочее. Здесь можно найти стихи и песни для детей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cofe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"Почитай-ка" - детский сказочный журнал. Сказки, великие сказочники, головоломки, курьезные факты из жизни ученых, конкурс литературного творчества, калейдоскоп необычных сведений из мира животных и истории, рассказы о легендарных воинах разных времен и народов.</w:t>
            </w:r>
          </w:p>
          <w:p w:rsidR="00A924FF" w:rsidRDefault="00A924FF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Коллекции электронных образовательных ресурсов</w:t>
            </w:r>
          </w:p>
        </w:tc>
      </w:tr>
      <w:tr w:rsidR="00A924FF" w:rsidTr="00A924FF">
        <w:trPr>
          <w:trHeight w:hRule="exact" w:val="36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3.6.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слов/предложений в соответствии с заданным алгоритмом,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контролирование этапов своей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ситуации«Что делать, если строка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заканчивается, а слово не входит?», введение знака переноса,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сообщение правила переноса слов (первичное знакомство);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пишутся отдельно друг от друга?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0" w:lineRule="auto"/>
              <w:ind w:left="72" w:right="354"/>
              <w:jc w:val="both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Удобно ли читать предложение, записанное без пробелов между словами?»;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A924FF">
        <w:trPr>
          <w:trHeight w:hRule="exact" w:val="3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наличие в нём слов с буквосо​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четаниями жи, ши, ча, ща, чу, щу; Упражнение: выписывание 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 слов с буквосочетания​ ми ча, ща, чу, щу, жи, ши;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правильным оформлением начала и конца предложе​ния, с соблюдением пробелов между словами;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A924FF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3.8.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применением: обозначение гласных после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шипящих в сочетаниях жи, ши (в положении под ударением)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наличие в нём слов с буквосо​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четаниями жи, ши, ча, ща, чу, щу; Упражнение: выписывание 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текста слов с буквосочетания​ ми ча, ща, чу, щу, жи, ши;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A924FF">
        <w:trPr>
          <w:trHeight w:hRule="exact" w:val="3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ча, ща, чу, щу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 слов с буквосочетания​ ми ча, ща, чу, щу, жи, ши;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правильным оформлением начала и конца предложе​ния, с соблюдением пробелов между словами;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A924FF">
        <w:trPr>
          <w:trHeight w:hRule="exact" w:val="80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3.10.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объяснением случаев употребления заглавной буквы;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запись имён собственных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заданную букву;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учащихся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Детский интеллектуальный клуб "Квинт".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2" w:lineRule="auto"/>
              <w:ind w:left="72" w:right="2160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"Интеллектуальный марафон"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· Музыкальный клуб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realmusic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jokeclub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Сайты детских писателей.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mccme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dima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erunda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naoborot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-"Всё наоборот" – стихи для детей, собранные Григорием Кружковым.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sf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mksat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krapivin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Владислав Крапивин.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literatura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dmitrij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emets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Писатель Дмитрий Емец.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nikitinsky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писатель Юрий Никитинский.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Электронные версии журналов.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skazki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"Сказка для народа"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народные и авторские сказки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Каталог детских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barsuk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lenin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детей "Барсук"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biblioguide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Гид: всё о детской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книге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kostyor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archives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школьников "Костёр"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murzilka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журнал "Мурзилка"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vkids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Детская страничка "Кирилла и Мефодия".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Чат, игры, призы, информация для родителей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posnayko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"Познайка".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Детский игровой журнал. Конкурсы, игры и прочее. Здесь можно найти стихи и песни для детей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cofe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"Почитай-ка" - детский сказочный журнал. Сказки, великие сказочники, головоломки, курьезные факты из жизни ученых, конкурс литературного творчества, калейдоскоп необычных сведений из мира животных и истории, рассказы о легендарных воинах разных времен и народов.</w:t>
            </w:r>
          </w:p>
          <w:p w:rsidR="00A924FF" w:rsidRDefault="00A924FF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Коллекции электронных образовательных ресурсов</w:t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A924FF" w:rsidTr="00A924FF">
        <w:trPr>
          <w:trHeight w:hRule="exact" w:val="83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 w:rsidP="00A924F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3.11.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объяснением случаев употребления заглавной буквы;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учащихся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Детский интеллектуальный клуб "Квинт".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2" w:lineRule="auto"/>
              <w:ind w:left="72" w:right="2160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"Интеллектуальный марафон"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· Музыкальный клуб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realmusic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jokeclub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Сайты детских писателей.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mccme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dima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erunda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naoborot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-"Всё наоборот" – стихи для детей, собранные Григорием Кружковым.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sf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mksat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krapivin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Владислав Крапивин.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literatura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dmitrij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emets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Писатель Дмитрий Емец.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nikitinsky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писатель Юрий Никитинский.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Электронные версии журналов.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skazki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"Сказка для народа"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народные и авторские сказки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Каталог детских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barsuk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lenin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детей "Барсук"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biblioguide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Гид: всё о детской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книге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kostyor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archives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школьников "Костёр"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murzilka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журнал "Мурзилка"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vkids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Детская страничка "Кирилла и Мефодия".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Чат, игры, призы, информация для родителей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posnayko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"Познайка".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Детский игровой журнал. Конкурсы, игры и прочее. Здесь можно найти стихи и песни для детей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cofe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"Почитай-ка" - детский сказочный журнал. Сказки, великие сказочники, головоломки, курьезные факты из жизни ученых, конкурс литературного творчества, калейдоскоп необычных сведений из мира животных и истории, рассказы о легендарных воинах разных времен и народов.</w:t>
            </w:r>
          </w:p>
          <w:p w:rsidR="00A924FF" w:rsidRDefault="00A924FF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Коллекции электронных образовательных ресурсов</w:t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Default="002165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1020"/>
        <w:gridCol w:w="4096"/>
      </w:tblGrid>
      <w:tr w:rsidR="00A924FF" w:rsidTr="00A924FF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составленного из набора слов, с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объяснением случаев употребления заглавной буквы;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запись имён собственных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заданную букву;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5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2165D0" w:rsidTr="00A924FF">
        <w:trPr>
          <w:trHeight w:hRule="exact" w:val="34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0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  <w:tr w:rsidR="002165D0" w:rsidTr="00A924FF">
        <w:trPr>
          <w:trHeight w:hRule="exact" w:val="348"/>
        </w:trPr>
        <w:tc>
          <w:tcPr>
            <w:tcW w:w="152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2165D0" w:rsidRPr="00A924FF" w:rsidTr="00A924FF">
        <w:trPr>
          <w:trHeight w:hRule="exact" w:val="348"/>
        </w:trPr>
        <w:tc>
          <w:tcPr>
            <w:tcW w:w="152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E7251D" w:rsidRDefault="00A975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E7251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A924FF" w:rsidTr="00A924FF">
        <w:trPr>
          <w:trHeight w:hRule="exact" w:val="37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 как основное средство человеческого общения.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целей и ситуаций общения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на тему «Язык —средство общения людей»;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«Можно ли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общаться без помощи языка?»;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формулирование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вывода о языке как основном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средстве человеческого общения; Работа с рисунками и текстом как основа анализа особенно​стей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ситуаций устного и письменного общения;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ситуацию, когда необходимо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воспользоваться письменной речью;</w:t>
            </w:r>
          </w:p>
        </w:tc>
        <w:tc>
          <w:tcPr>
            <w:tcW w:w="5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2165D0" w:rsidTr="00A924FF">
        <w:trPr>
          <w:trHeight w:hRule="exact" w:val="34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  <w:tr w:rsidR="002165D0" w:rsidTr="00A924FF">
        <w:trPr>
          <w:trHeight w:hRule="exact" w:val="330"/>
        </w:trPr>
        <w:tc>
          <w:tcPr>
            <w:tcW w:w="152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4" w:right="640" w:bottom="109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Default="002165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A924FF" w:rsidTr="00A924FF">
        <w:trPr>
          <w:trHeight w:hRule="exact" w:val="3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Гласные и согласные звуки, 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различение. Ударение в слове. Гласные ударные и безударные.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Твёрдые и мягкие согласные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звуки, их различение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русского языка», в ходе которой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актуализируются знания,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приобретённые в период обучения грамоте;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«Придумай слово с заданным звуком»;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Default="002165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A924FF" w:rsidRPr="00A924FF" w:rsidTr="00A924FF">
        <w:trPr>
          <w:trHeight w:hRule="exact" w:val="74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Звонкие и глухие согласные звуки, 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различение. Согласный звук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 [й’]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гласный звук 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[и]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Шипящие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«Придумай слово с заданным звуком»;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учащихся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Детский интеллектуальный клуб "Квинт".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2" w:lineRule="auto"/>
              <w:ind w:left="72" w:right="2160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"Интеллектуальный марафон"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· Музыкальный клуб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realmusic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jokeclub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Сайты детских писателей.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mccme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dima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erunda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naoborot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"Всё наоборот" – стихи для детей, собранные Григорием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Кружковым.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sf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mksat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krapivin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Владислав Крапивин.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literatura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dmitrij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emets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Дмитрий Емец.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nikitinsky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писатель Юрий Никитинский.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Электронные версии журналов.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skazki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"Сказка для народа"- народные и авторские сказки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Каталог детских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Kinder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barsuk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lenin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детей "Барсук"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biblioguide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Гид: всё о детской книге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kostyor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archives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для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школьников "Костёр"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murzilka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Детский журнал "Мурзилка"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vkids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- Детская страничка "Кирилла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Мефодия". Чат, игры, призы, информация для родителей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posnayko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Журнал "Познайка".</w:t>
            </w:r>
          </w:p>
          <w:p w:rsidR="00A924FF" w:rsidRPr="00E7251D" w:rsidRDefault="00A924F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Детский игровой журнал. Конкурсы, игры и прочее. Здесь можно найти стихи и песни для детей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cofe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 - "Почитай-ка" - детский сказочный журнал. Сказки, великие сказочники, головоломки, курьезные факты из жизни ученых, конкурс литературного творчества, калейдоскоп необычных сведений из мира животных и истории, рассказы о легендарных воинах разных времен и народов.</w:t>
            </w:r>
          </w:p>
        </w:tc>
      </w:tr>
      <w:tr w:rsidR="00A924FF" w:rsidRPr="00A924FF" w:rsidTr="00A924FF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(устно) звуки по заданным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признакам;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гласных и соглас​ных звуков»;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A924FF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</w:p>
        </w:tc>
      </w:tr>
      <w:tr w:rsidR="00A924FF" w:rsidRPr="00A924FF" w:rsidTr="00A924FF">
        <w:trPr>
          <w:trHeight w:hRule="exact" w:val="34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A924FF" w:rsidRDefault="002165D0">
            <w:pPr>
              <w:rPr>
                <w:color w:val="FF0000"/>
              </w:rPr>
            </w:pPr>
          </w:p>
        </w:tc>
      </w:tr>
      <w:tr w:rsidR="002165D0" w:rsidTr="00A924FF">
        <w:trPr>
          <w:trHeight w:hRule="exact" w:val="328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4" w:right="640" w:bottom="9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Default="002165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A924FF" w:rsidRPr="00A924FF" w:rsidTr="00A924FF">
        <w:trPr>
          <w:trHeight w:hRule="exact" w:val="47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 и буква. Различение звуков и букв.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45" w:lineRule="auto"/>
              <w:ind w:right="288"/>
              <w:jc w:val="center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Обозначение на письме твёрдости согласных звуков </w:t>
            </w:r>
            <w:proofErr w:type="gramStart"/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буквами</w:t>
            </w:r>
            <w:proofErr w:type="gramEnd"/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о, у, ы, э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слова с буквой 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э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A924FF" w:rsidRPr="00E7251D" w:rsidRDefault="00A924FF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Обозначение на письме мягкости согласных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буквами 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я, и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Функции букв 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Мягкий знак как показатель мягкости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предшествующего согласного звука в конце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звуко​буквенный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предложенной звуко​бук​венной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«Сравниваем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звуковой и буквенный состав слов», в ходе диалога формулируются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выводы о возможных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соотношениях звукового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буквенного состава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 примерами слов с разным соотношением количества звуков и букв для каждой из трёх колонок: количество звуков равно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количеству букв, количество звуков меньше количества букв,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звуков больше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букв;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количества слогов в слове, объяс​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нение основания для деления слов на слоги;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A924FF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</w:p>
        </w:tc>
      </w:tr>
    </w:tbl>
    <w:p w:rsidR="002165D0" w:rsidRPr="00A924FF" w:rsidRDefault="002165D0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A924FF" w:rsidRPr="00A924FF" w:rsidTr="00A924FF">
        <w:trPr>
          <w:trHeight w:hRule="exact" w:val="70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3.2.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соотношения звукового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буквенного состава слова в словах типа стол, конь.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звуко​буквенный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предложенной звуко​бук​венной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«Сравниваем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звуковой и буквенный состав слов», в ходе диалога формулируются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выводы о возможных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соотношениях звукового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буквенного состава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 примерами слов с разным соотношением количества звуков и букв для каждой из трёх колонок: количество звуков равно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количеству букв, количество звуков меньше количества букв,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звуков больше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 букв;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количества слогов в слове, объяс​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нение основания для деления слов на слоги;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нахождение в тексте слов с заданными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характеристиками звукового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слогового состава слова;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о функциях 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(разделительный и показатель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мягко​сти предшествующего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согласного);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основаниям (ь обозначает мягкость предшествующего согласного);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A924FF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</w:p>
        </w:tc>
      </w:tr>
      <w:tr w:rsidR="00A924FF" w:rsidRPr="00A924FF" w:rsidTr="00A924FF">
        <w:trPr>
          <w:trHeight w:hRule="exact" w:val="34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небуквенных графических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средств: пробела между словами, знака переноса.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основаниям (ь обозначает мягкость предшествующего согласного);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«Кто лучше расскажет о слове», в ходе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упражнения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отрабатывается умение строить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устное речевое высказывание об обозначении звуков буква​ми; 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звуковом и буквенном составе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Игра-​соревнование «Повтори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алфавит»;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«Запиши слова по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алфавиту»;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A924FF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</w:p>
        </w:tc>
      </w:tr>
    </w:tbl>
    <w:p w:rsidR="002165D0" w:rsidRPr="00A924FF" w:rsidRDefault="002165D0">
      <w:pPr>
        <w:autoSpaceDE w:val="0"/>
        <w:autoSpaceDN w:val="0"/>
        <w:spacing w:after="0" w:line="14" w:lineRule="exact"/>
        <w:rPr>
          <w:lang w:val="ru-RU"/>
        </w:rPr>
      </w:pPr>
    </w:p>
    <w:p w:rsidR="002165D0" w:rsidRPr="00A924FF" w:rsidRDefault="002165D0">
      <w:pPr>
        <w:rPr>
          <w:lang w:val="ru-RU"/>
        </w:rPr>
        <w:sectPr w:rsidR="002165D0" w:rsidRPr="00A924FF">
          <w:pgSz w:w="16840" w:h="11900"/>
          <w:pgMar w:top="284" w:right="640" w:bottom="4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Pr="00A924FF" w:rsidRDefault="002165D0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A924FF" w:rsidTr="00A924FF">
        <w:trPr>
          <w:trHeight w:hRule="exact" w:val="37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 алфавита для упорядочения списка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 w:rsidP="001A4451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«Кто лучше расскажет о слове», в ходе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упражнения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отрабатывается умение строить устное речевое высказывание об обозначении звуков буква​ми; о звуковом и буквенном составе слова;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Игра-​соревнование «Повтори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алфавит»;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«Запиши слова по алфавиту»;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образовательных 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2165D0" w:rsidTr="00A924FF">
        <w:trPr>
          <w:trHeight w:hRule="exact" w:val="34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  <w:tr w:rsidR="002165D0" w:rsidTr="00A924FF">
        <w:trPr>
          <w:trHeight w:hRule="exact" w:val="348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A924FF" w:rsidTr="00A924FF">
        <w:trPr>
          <w:trHeight w:hRule="exact" w:val="3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«На какие вопросы могут отвечать слова?»;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образовательных 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Default="002165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A924FF" w:rsidTr="00A924FF">
        <w:trPr>
          <w:trHeight w:hRule="exact" w:val="37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Слово как название предмета, признака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предмета, действия предмета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отвечающими на вопросы «кто?»,«что?»;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группировки слов по заданному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признаку: отвечают на вопрос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«что?» / отвечают на вопрос«кто?»; Наблюдение за словами,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отвечающими на вопросы «какой?»,«какая?», «какое?», «какие?»;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задания: нахождение в тексте слов по заданным основаниям, например поиск слов, отвечающих на вопрос«какая?»;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отвечающими на вопросы «что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делать?», «что сделать?»;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образовательных 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A924FF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отработка умения задавать к приведённым словам вопросы «что делать?», «что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сделать?»;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в тексте слов по заданному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основанию, например слов,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отвечающих на вопрос «что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делает?»;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образовательных 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2165D0" w:rsidTr="00A924FF">
        <w:trPr>
          <w:trHeight w:hRule="exact" w:val="34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0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  <w:tr w:rsidR="002165D0" w:rsidTr="00A924FF">
        <w:trPr>
          <w:trHeight w:hRule="exact" w:val="484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Default="002165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A924FF" w:rsidRPr="00A924FF" w:rsidTr="00A924FF">
        <w:trPr>
          <w:trHeight w:hRule="exact" w:val="49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7" w:lineRule="auto"/>
              <w:ind w:left="72" w:right="118"/>
              <w:jc w:val="both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умение читать схему предло​жения, преобразовывать информацию,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предложения, соответствующие схеме, с учётом знаков препинания в конце схемы;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составление предложения из набора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восстановление предложения в процессе выбора нужной формы слова, данного в скобках;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картинками и небольшим текстом: выбор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фрагментов текста, которые могут быть подписями под каждой 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картинок;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деформированного текста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корректировка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оформления предложений,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списывание с учётом правильного оформления предложе​ний;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A924FF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</w:p>
        </w:tc>
      </w:tr>
      <w:tr w:rsidR="00A924FF" w:rsidRPr="00A924FF" w:rsidTr="00A924FF">
        <w:trPr>
          <w:trHeight w:hRule="exact" w:val="28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умение читать схему предло​жения, преобразовывать информацию,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предложения, соответствующие схеме, с учётом знаков препинания в конце схемы;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составление предложения из набора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восстановление предложения в процессе выбора нужной формы слова, данного в скобках;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A924FF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</w:p>
        </w:tc>
      </w:tr>
      <w:tr w:rsidR="00A924FF" w:rsidRPr="00A924FF" w:rsidTr="00A924FF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картинками и небольшим текстом: выбор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фрагментов текста, которые могут быть подписями под каждой 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картинок;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деформированного текста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корректировка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оформления предложений,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списывание с учётом правильного оформления предложе​ний;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A924FF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</w:p>
        </w:tc>
      </w:tr>
    </w:tbl>
    <w:p w:rsidR="002165D0" w:rsidRPr="00A924FF" w:rsidRDefault="002165D0">
      <w:pPr>
        <w:autoSpaceDE w:val="0"/>
        <w:autoSpaceDN w:val="0"/>
        <w:spacing w:after="0" w:line="14" w:lineRule="exact"/>
        <w:rPr>
          <w:lang w:val="ru-RU"/>
        </w:rPr>
      </w:pPr>
    </w:p>
    <w:p w:rsidR="002165D0" w:rsidRPr="00A924FF" w:rsidRDefault="002165D0">
      <w:pPr>
        <w:rPr>
          <w:lang w:val="ru-RU"/>
        </w:rPr>
        <w:sectPr w:rsidR="002165D0" w:rsidRPr="00A924FF">
          <w:pgSz w:w="16840" w:h="11900"/>
          <w:pgMar w:top="284" w:right="640" w:bottom="6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Pr="00A924FF" w:rsidRDefault="002165D0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A924FF" w:rsidRPr="00A924FF" w:rsidTr="006A509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составление предложения из набора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восстановление предложения в процессе выбора нужной формы слова, данного в скобках;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A924FF" w:rsidRDefault="00A924F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A924FF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A924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</w:p>
        </w:tc>
      </w:tr>
      <w:tr w:rsidR="002165D0" w:rsidTr="006A509A">
        <w:trPr>
          <w:trHeight w:hRule="exact" w:val="350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  <w:tr w:rsidR="002165D0" w:rsidTr="006A509A">
        <w:trPr>
          <w:trHeight w:hRule="exact" w:val="348"/>
        </w:trPr>
        <w:tc>
          <w:tcPr>
            <w:tcW w:w="15298" w:type="dxa"/>
            <w:gridSpan w:val="8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A924FF" w:rsidTr="006A509A">
        <w:trPr>
          <w:trHeight w:hRule="exact" w:val="42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Ознакомление с правилами правописания и их применение: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раздельное написание слов в предложении;- прописная буква в начале предложения и в именах собственных: в именах и фамилиях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людей, кличках животных;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перенос слов (без учёта морфемного членения слова);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гласные после шипящих в сочетаниях 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жи, ши 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(в положении под ударением), 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ча, ща, чу, щу;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r w:rsidRPr="00E7251D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чк, чн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слова с непроверяемыми гласными 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согласными (перечень слов в орфографическом словаре учебника);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небольшой рассказ, включив в него определённое количество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собственных имён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использовать правило правописания собственных имён при решении практических задач (выбор написания, например: Орёл — орёл, Снежинка —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снежинка, Пушок — пушок и т. д.).; Упражнение: выбор необходимого знака препинания в конце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языковым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материалом, связанным с перено​</w:t>
            </w:r>
            <w:r w:rsidRPr="00E7251D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сом слов, формулирование на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основе наблюдения правила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переноса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слов с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делением для переноса;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57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«Федеральный центр информационных 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A924FF" w:rsidTr="006A509A">
        <w:trPr>
          <w:trHeight w:hRule="exact" w:val="3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Pr="00E7251D" w:rsidRDefault="00A924FF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отработка правописания сочета​ ний жи, ши, ча, ща, чу, щу,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осуществление самоконтроля при использовании правил;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слов с сочетаниями чк, чн,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правила по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результатам наблюдения,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вывода с текстом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написание слов с сочетаниями чк, чн;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Проектное задание: подобрать текст диктанта, который можно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для проверки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написания сочетаний гласных после шипящих;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924FF" w:rsidRDefault="00A924FF">
            <w:pPr>
              <w:autoSpaceDE w:val="0"/>
              <w:autoSpaceDN w:val="0"/>
              <w:spacing w:before="76" w:after="0" w:line="257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«Федеральный центр информационных 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2165D0" w:rsidTr="006A509A">
        <w:trPr>
          <w:trHeight w:hRule="exact" w:val="32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0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Default="002165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2165D0" w:rsidTr="006A509A">
        <w:trPr>
          <w:trHeight w:hRule="exact" w:val="348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6A509A" w:rsidTr="006A509A">
        <w:trPr>
          <w:trHeight w:hRule="exact" w:val="51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рисунками, на которых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изображены разные ситуа​ции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общения (приветствие, прощание, извинение, благодар​ность,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обращение с просьбой), устное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этих ситуаций, выбор соответствующих каждой ситуации слов речевого этикета;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диалог, в ходе которого обсуждаются ситуации общения, в которых выражается просьба,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обосновывается выбор слов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речевого этикета, соответствующих ситуации выражения просьбы;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вежливого отказа с исполь​зованием опорных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ситуации выражения просьбы,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извинения, вежливого отказа;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содержащей извинение, анализ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данной ситуации, выбор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адекватных средств выраже​ния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извинения;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ресурсов» 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«Федеральный центр информационных 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6A509A" w:rsidRPr="00A924FF" w:rsidTr="006A509A">
        <w:trPr>
          <w:trHeight w:hRule="exact" w:val="28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дидактического текста с точки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зрения наличия/отсутствия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необходимых элементов речево​го этикета в описанных в тексте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 общения;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юмористиче​ских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стихотворений с точки зрения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соблюдения героями стихотворений правил речевого этикета;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учащихся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Детский интеллектуальный клуб "Квинт".</w:t>
            </w:r>
          </w:p>
          <w:p w:rsidR="006A509A" w:rsidRPr="00E7251D" w:rsidRDefault="006A509A">
            <w:pPr>
              <w:autoSpaceDE w:val="0"/>
              <w:autoSpaceDN w:val="0"/>
              <w:spacing w:before="18" w:after="0" w:line="252" w:lineRule="auto"/>
              <w:ind w:left="72" w:right="2160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"Интеллектуальный марафон"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· Музыкальный клуб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realmusic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jokeclub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Сайты детских писателей.</w:t>
            </w:r>
          </w:p>
          <w:p w:rsidR="006A509A" w:rsidRPr="00E7251D" w:rsidRDefault="006A509A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mccme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dima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erunda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naoborot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"Всё наоборот" – стихи для детей, собранные Григорием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Кружковым.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sf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mksat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krapivin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Владислав Крапивин.</w:t>
            </w:r>
          </w:p>
        </w:tc>
      </w:tr>
    </w:tbl>
    <w:p w:rsidR="002165D0" w:rsidRPr="00E7251D" w:rsidRDefault="002165D0">
      <w:pPr>
        <w:autoSpaceDE w:val="0"/>
        <w:autoSpaceDN w:val="0"/>
        <w:spacing w:after="0" w:line="14" w:lineRule="exact"/>
        <w:rPr>
          <w:lang w:val="ru-RU"/>
        </w:rPr>
      </w:pPr>
    </w:p>
    <w:p w:rsidR="002165D0" w:rsidRPr="00E7251D" w:rsidRDefault="002165D0">
      <w:pPr>
        <w:rPr>
          <w:lang w:val="ru-RU"/>
        </w:rPr>
        <w:sectPr w:rsidR="002165D0" w:rsidRPr="00E7251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Pr="00E7251D" w:rsidRDefault="002165D0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6A509A" w:rsidTr="006A509A">
        <w:trPr>
          <w:trHeight w:hRule="exact" w:val="50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рисунками, на которых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изображены разные ситуа​ции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общения (приветствие, прощание, извинение, благодар​ность,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обращение с просьбой), устное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этих ситуаций, выбор соответствующих каждой ситуации слов речевого этикета;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диалог, в ходе которого обсуждаются ситуации общения, в которых выражается просьба,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обосновывается выбор слов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речевого этикета, соответствующих ситуации выражения просьбы;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вежливого отказа с исполь​зованием опорных слов;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ситуации выражения просьбы,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извинения, вежливого отказа;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содержащей извинение, анализ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данной ситуации, выбор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адекватных средств выраже​ния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извинения;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  <w:tr w:rsidR="006A509A" w:rsidTr="006A509A">
        <w:trPr>
          <w:trHeight w:hRule="exact" w:val="37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устного общения (чтение диалогов по ролям, просмотр видеоматериалов,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прослушивание аудиозаписи).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общения, в кото​рых могут быть употреблены предложенные этикетные слова;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дидактического текста с точки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зрения наличия/отсутствия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необходимых элементов речево​го этикета в описанных в тексте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 общения;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юмористиче​ских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стихотворений с точки зрения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соблюдения героями стихотворений правил речевого этикета;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Коллекции электронных образовательных ресурсов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 «Единое окно доступа к образовательным ресурсам»-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windows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2. «Единая коллекция цифровых образовательных ресурсов»-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collektion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3. «Федеральный центр информационных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образовательных ресурсов» 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eor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4. Каталог образовательных ресурсов сети Интернет для 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5. Библиотека материалов для начальной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информационно-методический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кабинет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metodkabinet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7. Каталог образовательных ресурсов сети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«Интернет»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8. Российский образовательный портал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Портал «Российское образование http://www.edu.ru</w:t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p w:rsidR="002165D0" w:rsidRDefault="002165D0">
      <w:pPr>
        <w:sectPr w:rsidR="002165D0">
          <w:pgSz w:w="16840" w:h="11900"/>
          <w:pgMar w:top="284" w:right="640" w:bottom="12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Default="002165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94"/>
        <w:gridCol w:w="528"/>
        <w:gridCol w:w="1106"/>
        <w:gridCol w:w="1140"/>
        <w:gridCol w:w="864"/>
        <w:gridCol w:w="2582"/>
        <w:gridCol w:w="5116"/>
      </w:tblGrid>
      <w:tr w:rsidR="006A509A" w:rsidRPr="00A924FF" w:rsidTr="006A509A">
        <w:trPr>
          <w:trHeight w:hRule="exact" w:val="55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Овладение нормами речевого этикета в ситуациях учебного и бытового общения (приветствие,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прощание, извинение, благодарность, обращение с просьбой)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 w:rsidP="0054184A">
            <w:pPr>
              <w:autoSpaceDE w:val="0"/>
              <w:autoSpaceDN w:val="0"/>
              <w:spacing w:before="7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Default="006A509A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ситуации выражения просьбы,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извинения, вежливого отказа;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содержащей извинение, анализ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данной ситуации, выбор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адекватных средств выраже​ния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извинения;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задания: выбор из предло​женного набора этикетных слов,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заданным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ситуациям общения;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общения, в кото​рых могут быть употреблены предложенные этикетные слова;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дидактического текста с точки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зрения наличия/отсутствия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необходимых элементов речево​го этикета в описанных в тексте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 общения;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юмористиче​ских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стихотворений с точки зрения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соблюдения героями стихотворений правил речевого этикета;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E7251D" w:rsidRDefault="006A509A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учащихся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/47-2-2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Детский интеллектуальный клуб "Квинт".</w:t>
            </w:r>
          </w:p>
          <w:p w:rsidR="006A509A" w:rsidRPr="00E7251D" w:rsidRDefault="006A509A">
            <w:pPr>
              <w:autoSpaceDE w:val="0"/>
              <w:autoSpaceDN w:val="0"/>
              <w:spacing w:before="20" w:after="0" w:line="252" w:lineRule="auto"/>
              <w:ind w:left="72" w:right="2160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"Интеллектуальный марафон"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· Музыкальный клуб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realmusic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jokeclub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 Сайты детских писателей.</w:t>
            </w:r>
          </w:p>
          <w:p w:rsidR="006A509A" w:rsidRPr="00E7251D" w:rsidRDefault="006A509A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mccme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dima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erunda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naoborot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"Всё наоборот" – стихи для детей, собранные Григорием </w:t>
            </w:r>
            <w:r w:rsidRPr="00E7251D">
              <w:rPr>
                <w:lang w:val="ru-RU"/>
              </w:rPr>
              <w:br/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Кружковым.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sf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mksat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vk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krapivin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-Писатель Владислав Крапивин.</w:t>
            </w:r>
          </w:p>
        </w:tc>
      </w:tr>
      <w:tr w:rsidR="002165D0" w:rsidTr="006A509A">
        <w:trPr>
          <w:trHeight w:hRule="exact" w:val="34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  <w:tr w:rsidR="002165D0" w:rsidTr="006A509A">
        <w:trPr>
          <w:trHeight w:hRule="exact" w:val="34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  <w:tr w:rsidR="002165D0" w:rsidTr="006A509A">
        <w:trPr>
          <w:trHeight w:hRule="exact" w:val="328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E7251D" w:rsidRDefault="00A975E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E7251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56042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A975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Default="002165D0"/>
        </w:tc>
      </w:tr>
    </w:tbl>
    <w:p w:rsidR="002165D0" w:rsidRDefault="002165D0">
      <w:pPr>
        <w:sectPr w:rsidR="002165D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165D0" w:rsidRDefault="00A975EB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ПОУРОЧНОЕ ПЛАНИРОВАНИЕ </w:t>
      </w:r>
    </w:p>
    <w:tbl>
      <w:tblPr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709"/>
        <w:gridCol w:w="1701"/>
        <w:gridCol w:w="1559"/>
        <w:gridCol w:w="1276"/>
        <w:gridCol w:w="6095"/>
      </w:tblGrid>
      <w:tr w:rsidR="002165D0" w:rsidRPr="006A509A" w:rsidTr="006A509A">
        <w:trPr>
          <w:trHeight w:hRule="exact" w:val="49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№</w:t>
            </w:r>
            <w:r w:rsidRPr="00831C9D">
              <w:rPr>
                <w:sz w:val="20"/>
                <w:szCs w:val="20"/>
              </w:rPr>
              <w:br/>
            </w:r>
            <w:r w:rsidRPr="00831C9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Дата </w:t>
            </w:r>
            <w:r w:rsidRPr="00831C9D">
              <w:rPr>
                <w:sz w:val="20"/>
                <w:szCs w:val="20"/>
              </w:rPr>
              <w:br/>
            </w:r>
            <w:r w:rsidRPr="00831C9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изучения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6A509A" w:rsidRDefault="006A509A" w:rsidP="006A509A">
            <w:pPr>
              <w:autoSpaceDE w:val="0"/>
              <w:autoSpaceDN w:val="0"/>
              <w:spacing w:before="98" w:after="0" w:line="271" w:lineRule="auto"/>
              <w:ind w:right="432"/>
              <w:rPr>
                <w:b/>
                <w:sz w:val="24"/>
                <w:szCs w:val="24"/>
                <w:lang w:val="ru-RU"/>
              </w:rPr>
            </w:pPr>
            <w:r w:rsidRPr="006A509A">
              <w:rPr>
                <w:b/>
                <w:sz w:val="24"/>
                <w:szCs w:val="24"/>
                <w:lang w:val="ru-RU"/>
              </w:rPr>
              <w:t>Электронные и цифровые образовательные ресурсы</w:t>
            </w:r>
          </w:p>
        </w:tc>
      </w:tr>
      <w:tr w:rsidR="002165D0" w:rsidRPr="00831C9D" w:rsidTr="006A509A">
        <w:trPr>
          <w:trHeight w:hRule="exact" w:val="8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D0" w:rsidRPr="006A509A" w:rsidRDefault="002165D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D0" w:rsidRPr="006A509A" w:rsidRDefault="002165D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D0" w:rsidRPr="00831C9D" w:rsidRDefault="002165D0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D0" w:rsidRPr="00831C9D" w:rsidRDefault="002165D0">
            <w:pPr>
              <w:rPr>
                <w:sz w:val="20"/>
                <w:szCs w:val="20"/>
              </w:rPr>
            </w:pPr>
          </w:p>
        </w:tc>
      </w:tr>
      <w:tr w:rsidR="002165D0" w:rsidRPr="006A509A" w:rsidTr="006A509A">
        <w:trPr>
          <w:trHeight w:hRule="exact" w:val="1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Работа с се</w:t>
            </w:r>
            <w:r w:rsidR="00891A1C"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рией сюжетных картинок. Пропись</w:t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2165D0" w:rsidRPr="00831C9D" w:rsidRDefault="00A975EB">
            <w:pPr>
              <w:autoSpaceDE w:val="0"/>
              <w:autoSpaceDN w:val="0"/>
              <w:spacing w:before="70" w:after="0" w:line="262" w:lineRule="auto"/>
              <w:ind w:left="72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Ориентировка на странице прописей.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503141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01.09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6A509A" w:rsidRDefault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18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83" w:lineRule="auto"/>
              <w:ind w:left="72" w:right="43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Составление рассказов (устно) по собственным наблюдениям , по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сюжетным картинкам на разные темы.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04.09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Проведение параллельных линий.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05.09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.Горизонтальные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вертикальные линии.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06.09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Наклонные и прямые линии.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07.09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Наклонные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волнистые линии.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08.09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5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.Письмо полуовалов.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11.09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овалов.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12.09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Выполнение графического задания при работе с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рисунками.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13.09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Различение слова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предложения. Линии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сложной конфигурации.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14.09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А,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15.09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Закрепление зрительного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образа строчной и заглавной букв А,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18.09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О, 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19.09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Закрепление зрительного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образа строчной и заглавной букв О, 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20.09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1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C8154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И,и.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21.09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C81540">
        <w:trPr>
          <w:trHeight w:hRule="exact" w:val="1166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16.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7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Закрепление зрительного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образа строчной и заглавной букв И, и.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22.09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Письмо строчной буквы 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25.09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Дифференциация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зрительного образа буквы ы-и.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26.09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с изученными буквами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27.09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У,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28.09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Закрепление зрительного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образа строчной и заглавной букв У,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29.09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Н, 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02.10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Н, 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03.10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C8154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С, 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04.10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2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C81540">
        <w:trPr>
          <w:trHeight w:hRule="exact" w:val="830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25.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С, с.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05.10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строчной и заглавной букв К, </w:t>
            </w:r>
            <w:proofErr w:type="gramStart"/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к..</w:t>
            </w:r>
            <w:proofErr w:type="gramEnd"/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06.10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К, 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09.10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Т, 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10.10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Т, 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11.10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Л, 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12.10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Л, 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13.10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Р, 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16.10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Р, 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17.10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строчной и заглавной букв В, в.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18.10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3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35.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В, 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19.10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4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Е, 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20.10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4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слов и предложений с буквами Е, 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23.10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4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П, п.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24.10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4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П, п.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25.10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4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М, 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26.10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4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6A509A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М, 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sz w:val="20"/>
                <w:szCs w:val="20"/>
                <w:lang w:val="ru-RU"/>
              </w:rPr>
              <w:t>27.10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/18 </w:t>
            </w:r>
            <w:r>
              <w:rPr>
                <w:lang w:val="ru-RU"/>
              </w:rPr>
              <w:t xml:space="preserve">      </w:t>
            </w:r>
            <w:hyperlink r:id="rId4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E7251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251D">
              <w:rPr>
                <w:lang w:val="ru-RU"/>
              </w:rPr>
              <w:br/>
            </w:r>
          </w:p>
        </w:tc>
      </w:tr>
      <w:tr w:rsidR="006A509A" w:rsidRPr="00831C9D" w:rsidTr="006A509A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З, 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4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З, 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4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слов и предложений с буквами С,с - З, з.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4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45.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строчной и заглавной букв Б, б.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слов 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предложений с буквами Б, 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П, п -Б, 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Списывание слов,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предложений с изученными буквами.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строчной и заглавной букв Д, д.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Д, 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Т, т - Д, 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Письмо строчной буквы 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Письмо заглавной буквы 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Я, 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5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55.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Дифференциация букв а - я на письме.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Г,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Г,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К, к-Г,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Ч, 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Ч, 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Правописание сочетаний ча- чу.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Письмо буквы 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слов и предложений с буквой ь.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Использование буквы ь при письме.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6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65.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строчной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заглавной букв Ш, ш.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Ш, ш.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Правописание сочетаний ши.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Ж, ж.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Ж, ж.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Правописание сочетаний жи.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Правописание сочетаний жи-ши.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Ё,ё.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Ё, ё.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Правописание сочетаний ча-чу, жи-ши.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7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75.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Правописание слов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предложений с сочетаниями ча-чу, жи-ши.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Письмо букв Й,й.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слов 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предложений с буквами Й,й.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C8154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Х, 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C81540">
        <w:trPr>
          <w:trHeight w:hRule="exact" w:val="830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Х, х.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Закрепление написания слов и предложений с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изученными буквами.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Письмо строчной буквы 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Письмо заглавной буквы 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Ю, 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84.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Дифференциация букв у-ю.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8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Ц, ц.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Ц, ц.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62" w:lineRule="auto"/>
              <w:ind w:right="1008"/>
              <w:jc w:val="center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Э, э.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Э, э.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Письмо строчной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заглавной букв Щ, щ.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Щ, щ.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Дифференциация букв ц-ч-щ на письме.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слов, предложений с буквами ц-ч-щ.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Правописание сочетаний ча-ща-чу-щу.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94.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Правописание сочетаний жи-ши, ча-ща, чу-щу.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9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строчной и заглавной букв Ф, ф.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и предложений с буквами Ф, ф.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Дифференциация букв в-ф на письме.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Письмо буквы ъ.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Дифференциация букв ь-ъ на письме.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100.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39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Написание слов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предложений с изученными буквами.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Закрепление написания всех букв русского алфавита.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Преобразование печатного шрифта в </w:t>
            </w:r>
            <w:proofErr w:type="gramStart"/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письменный .</w:t>
            </w:r>
            <w:proofErr w:type="gramEnd"/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Списывание.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103.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Упражнения по выработке каллиграфически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правильного письма.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Письмо слов с сочетаниями чк, чн, чт.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0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139"/>
              </w:tabs>
              <w:autoSpaceDE w:val="0"/>
              <w:autoSpaceDN w:val="0"/>
              <w:spacing w:before="98" w:after="0" w:line="262" w:lineRule="auto"/>
              <w:ind w:left="139" w:right="864" w:hanging="139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Правописание слов с буквами е, ё ю,я,ю.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Дифференциация букв о-ё, у-ю, а-я, э-е.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39" w:right="432" w:hanging="14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Правописание заглавной буквы в словах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предложениях.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Работа с деформированным предложением.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Работа с текстом.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110.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Закрепление написания слов, предложений с изученными буквами.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111.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Наша речь. Её значение в </w:t>
            </w:r>
            <w:r w:rsidRPr="00831C9D">
              <w:rPr>
                <w:sz w:val="20"/>
                <w:szCs w:val="20"/>
                <w:lang w:val="ru-RU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жизни людей. Язык и речь.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112.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Текст и предложение.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113.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8" w:lineRule="auto"/>
              <w:ind w:left="156" w:right="288" w:hanging="156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Знаки препинания  в конце предложения: точка,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вопросительный знак,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восклицательный знак.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Диалог. Осознание ситуации общения: с какой целью, с кем и где происходит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общение.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1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39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Речевой этикет: слова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приветствия, прощания, и т.д.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116.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139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Слово, предложение.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Установление связи слов в предложении при помощи вопросов.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117.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Слово как единица языка и </w:t>
            </w:r>
            <w:r w:rsidRPr="00831C9D">
              <w:rPr>
                <w:sz w:val="20"/>
                <w:szCs w:val="20"/>
                <w:lang w:val="ru-RU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Слово и слог. Деление слова на слоги.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119.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left="139" w:right="576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Перенос слов (простые </w:t>
            </w:r>
            <w:r w:rsidRPr="00831C9D">
              <w:rPr>
                <w:sz w:val="20"/>
                <w:szCs w:val="20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случаи)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120.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1008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Слово как название </w:t>
            </w:r>
            <w:r w:rsidRPr="00831C9D">
              <w:rPr>
                <w:sz w:val="20"/>
                <w:szCs w:val="20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предметов.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0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-3"/>
              </w:tabs>
              <w:autoSpaceDE w:val="0"/>
              <w:autoSpaceDN w:val="0"/>
              <w:spacing w:before="98" w:after="0" w:line="262" w:lineRule="auto"/>
              <w:ind w:left="281" w:right="720" w:hanging="14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Слова, отвечающие на </w:t>
            </w:r>
            <w:r w:rsidRPr="00831C9D">
              <w:rPr>
                <w:sz w:val="20"/>
                <w:szCs w:val="20"/>
                <w:lang w:val="ru-RU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вопросы кто?, что?.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Слово как название признака предмета.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13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39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Слова, отвечающие на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вопросы "какой?", "какая?", "какое?", "какие?".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RPr="00831C9D" w:rsidTr="006A509A">
        <w:trPr>
          <w:trHeight w:hRule="exact" w:val="9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Речевая ситуация: </w:t>
            </w:r>
            <w:r w:rsidRPr="00831C9D">
              <w:rPr>
                <w:sz w:val="20"/>
                <w:szCs w:val="20"/>
              </w:rPr>
              <w:br/>
            </w:r>
            <w:r w:rsidRPr="00831C9D">
              <w:rPr>
                <w:sz w:val="20"/>
                <w:szCs w:val="20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обсуждение интересов.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2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</w:tbl>
    <w:p w:rsidR="002165D0" w:rsidRDefault="002165D0">
      <w:pPr>
        <w:autoSpaceDE w:val="0"/>
        <w:autoSpaceDN w:val="0"/>
        <w:spacing w:after="0" w:line="14" w:lineRule="exact"/>
      </w:pPr>
    </w:p>
    <w:tbl>
      <w:tblPr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6048"/>
      </w:tblGrid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125.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Слово как название действия </w:t>
            </w:r>
            <w:r w:rsidRPr="00831C9D">
              <w:rPr>
                <w:sz w:val="20"/>
                <w:szCs w:val="20"/>
                <w:lang w:val="ru-RU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126.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39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Слова, отвечающие на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вопросы "что делать?", "что сделать?".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Речевой этикет: ситуация знакомства. Вежливые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128.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Слово, его значение.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129.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71" w:lineRule="auto"/>
              <w:ind w:left="139" w:right="720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Роль слова в речи.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Определение значения слова.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Выявление слов, значение которых требует уточнения.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131.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139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Работа со словарем.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Уточнение значения слова с помощью толкового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словаря.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132.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39" w:right="288" w:hanging="1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Речевая ситуация: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использование интонации при общении.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5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281" w:right="288" w:hanging="14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Восстановление </w:t>
            </w:r>
            <w:r w:rsidRPr="00831C9D">
              <w:rPr>
                <w:sz w:val="20"/>
                <w:szCs w:val="20"/>
              </w:rPr>
              <w:br/>
            </w:r>
            <w:r w:rsidRPr="00831C9D">
              <w:rPr>
                <w:sz w:val="20"/>
                <w:szCs w:val="20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деформированного </w:t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</w:t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текста.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Списывание текста.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3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135.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71" w:lineRule="auto"/>
              <w:ind w:left="139" w:right="720" w:hanging="139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Звуки речи. Гласные и согласные звуки, их особенности.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Гласные ударные и </w:t>
            </w:r>
            <w:r w:rsidRPr="00831C9D">
              <w:rPr>
                <w:sz w:val="20"/>
                <w:szCs w:val="20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безударные.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137.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139" w:right="144" w:hanging="139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Наблюдение над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единообразным написанием буквы безударного гласного звука 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138.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Написание непроверяемой буквы безударного гласного звука в словах.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139.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Твердые и мягкие согласные звуки и буквы их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обозначающие.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140.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Буквы е, ё, ю, я. Их </w:t>
            </w:r>
            <w:r w:rsidRPr="00831C9D">
              <w:rPr>
                <w:sz w:val="20"/>
                <w:szCs w:val="20"/>
                <w:lang w:val="ru-RU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функция.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Буква ь ка показатель </w:t>
            </w:r>
            <w:r w:rsidRPr="00831C9D">
              <w:rPr>
                <w:sz w:val="20"/>
                <w:szCs w:val="20"/>
                <w:lang w:val="ru-RU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мягкости согласного.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142.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Согласные звуки  и буквы, обозначающие согласные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143.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156" w:right="144" w:hanging="156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Звонкие и глухие согласные звуки, их различение.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Согласный звук (Й) 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гласный звук (и).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144.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139" w:right="288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Парные и непарные по глухости-звонкости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согласные звуки на конце слова.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4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145.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Правописание слов с буквой парного по глухости-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звонкости на конце слова.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39" w:right="43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Речевая ситуация: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поздравление и вручения подарка.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Шипящие согласные звуки [ж], [ш] ,[ч] [щ].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148.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Правило правописания </w:t>
            </w:r>
            <w:r w:rsidRPr="00831C9D">
              <w:rPr>
                <w:sz w:val="20"/>
                <w:szCs w:val="20"/>
                <w:lang w:val="ru-RU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сочетаний чк, чн, щн.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149.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71" w:lineRule="auto"/>
              <w:ind w:left="139" w:right="576" w:hanging="1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Орфоэпические нормы произношения слов с сочетаниями чк, чн, щн.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Речевая ситуация: уточнение значения незнакомых слов.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08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281"/>
              </w:tabs>
              <w:autoSpaceDE w:val="0"/>
              <w:autoSpaceDN w:val="0"/>
              <w:spacing w:before="98" w:after="0" w:line="262" w:lineRule="auto"/>
              <w:ind w:left="139" w:right="144" w:hanging="139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Контрольный диктант по  итогам года.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6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152.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139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Закрепление правил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правописания сочетаний ча-ща, чу-щу.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7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153.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139" w:right="288" w:hanging="139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Русский алфавит: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правильное название букв, значение их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последовательности.</w:t>
            </w:r>
          </w:p>
          <w:p w:rsidR="006A509A" w:rsidRPr="00831C9D" w:rsidRDefault="006A509A" w:rsidP="006A509A">
            <w:pPr>
              <w:autoSpaceDE w:val="0"/>
              <w:autoSpaceDN w:val="0"/>
              <w:spacing w:before="70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Использование алфавита для работы со словарём.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8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72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Заглавная буква в именах, отчествах, фамилиях людей, в географических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названиях.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59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155.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Итоговая комплексная </w:t>
            </w:r>
            <w:r w:rsidRPr="00831C9D">
              <w:rPr>
                <w:sz w:val="20"/>
                <w:szCs w:val="20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60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139" w:hanging="139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Правило правописания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заглавной буквы в именах, отчествах, фамилиях людей, в кличках животных.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61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Знакомство со словами, </w:t>
            </w:r>
            <w:r w:rsidRPr="00831C9D">
              <w:rPr>
                <w:sz w:val="20"/>
                <w:szCs w:val="20"/>
                <w:lang w:val="ru-RU"/>
              </w:rPr>
              <w:tab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близкими по смыслу.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62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/>
              <w:ind w:left="139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Повторение слов,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обозначающих предмет, </w:t>
            </w:r>
            <w:r w:rsidRPr="00831C9D">
              <w:rPr>
                <w:sz w:val="20"/>
                <w:szCs w:val="20"/>
                <w:lang w:val="ru-RU"/>
              </w:rPr>
              <w:br/>
            </w: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признак предмета, действие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63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Закрепление правописания орфограмм, изученных в 1 классе.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64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6A509A" w:rsidTr="006A509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Повторение знаний о тексте и предложении.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831C9D" w:rsidRDefault="006A509A" w:rsidP="006A509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A509A" w:rsidRPr="006A509A" w:rsidRDefault="006A509A" w:rsidP="006A509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razum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load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uchebnye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prezentacii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nachalnaja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shkola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/18 </w:t>
            </w:r>
            <w:r w:rsidRPr="006A509A">
              <w:t xml:space="preserve">      </w:t>
            </w:r>
            <w:hyperlink r:id="rId165" w:history="1"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http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://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internet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chgk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.</w:t>
              </w:r>
              <w:r w:rsidRPr="00C27393">
                <w:rPr>
                  <w:rStyle w:val="affa"/>
                  <w:rFonts w:ascii="Times New Roman" w:eastAsia="Times New Roman" w:hAnsi="Times New Roman"/>
                  <w:sz w:val="24"/>
                </w:rPr>
                <w:t>info</w:t>
              </w:r>
              <w:r w:rsidRPr="006A509A">
                <w:rPr>
                  <w:rStyle w:val="affa"/>
                  <w:rFonts w:ascii="Times New Roman" w:eastAsia="Times New Roman" w:hAnsi="Times New Roman"/>
                  <w:sz w:val="24"/>
                </w:rPr>
                <w:t>/</w:t>
              </w:r>
            </w:hyperlink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http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www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vbg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ru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/~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kvint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htm</w:t>
            </w:r>
            <w:r w:rsidRPr="006A50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6A509A">
              <w:br/>
            </w:r>
          </w:p>
        </w:tc>
      </w:tr>
      <w:tr w:rsidR="002165D0" w:rsidTr="006A509A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A975EB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560425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831C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65D0" w:rsidRPr="00831C9D" w:rsidRDefault="002165D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</w:p>
        </w:tc>
      </w:tr>
    </w:tbl>
    <w:p w:rsidR="002165D0" w:rsidRDefault="002165D0">
      <w:pPr>
        <w:autoSpaceDE w:val="0"/>
        <w:autoSpaceDN w:val="0"/>
        <w:spacing w:after="78" w:line="220" w:lineRule="exact"/>
      </w:pPr>
    </w:p>
    <w:p w:rsidR="006A509A" w:rsidRDefault="006A50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A509A" w:rsidRDefault="006A50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A509A" w:rsidRDefault="006A50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A509A" w:rsidRDefault="006A50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A509A" w:rsidRDefault="006A50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A509A" w:rsidRDefault="006A509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2165D0" w:rsidRPr="00831C9D" w:rsidRDefault="00A975EB">
      <w:pPr>
        <w:autoSpaceDE w:val="0"/>
        <w:autoSpaceDN w:val="0"/>
        <w:spacing w:after="0" w:line="230" w:lineRule="auto"/>
        <w:rPr>
          <w:lang w:val="ru-RU"/>
        </w:rPr>
      </w:pPr>
      <w:bookmarkStart w:id="0" w:name="_GoBack"/>
      <w:bookmarkEnd w:id="0"/>
      <w:r w:rsidRPr="00831C9D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2165D0" w:rsidRPr="00831C9D" w:rsidRDefault="00A975EB">
      <w:pPr>
        <w:autoSpaceDE w:val="0"/>
        <w:autoSpaceDN w:val="0"/>
        <w:spacing w:before="346" w:after="0" w:line="230" w:lineRule="auto"/>
        <w:rPr>
          <w:lang w:val="ru-RU"/>
        </w:rPr>
      </w:pPr>
      <w:r w:rsidRPr="00831C9D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2165D0" w:rsidRPr="00E7251D" w:rsidRDefault="00A975EB">
      <w:pPr>
        <w:autoSpaceDE w:val="0"/>
        <w:autoSpaceDN w:val="0"/>
        <w:spacing w:before="166" w:after="0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Канакина В.П., Горецкий В.Г., Русский язык. Учебник. 1 класс. Акционерное общество «Издательство«Просвещение»;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 Горецкий В.Г., Кирюшкин В.А., Виноградская Л.А. Азбука, учебник для общеобразовательных организаций в двух частях, Москва "Просвещение", 2021г.</w:t>
      </w:r>
    </w:p>
    <w:p w:rsidR="002165D0" w:rsidRPr="00E7251D" w:rsidRDefault="00A975EB">
      <w:pPr>
        <w:autoSpaceDE w:val="0"/>
        <w:autoSpaceDN w:val="0"/>
        <w:spacing w:before="262"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165D0" w:rsidRPr="00E7251D" w:rsidRDefault="00A975EB">
      <w:pPr>
        <w:autoSpaceDE w:val="0"/>
        <w:autoSpaceDN w:val="0"/>
        <w:spacing w:before="166" w:after="0" w:line="286" w:lineRule="auto"/>
        <w:ind w:right="1152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1. «Единое окно доступа к образовательным ресурсам»-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windows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2. «Единая коллекция цифровых образовательных ресурсов»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collektion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fcior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eor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4. Каталог образовательных ресурсов сети Интернет для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katalog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iot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 5. Библиотека материалов для начальной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nachalka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biblioteka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6. 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е</w:t>
      </w:r>
      <w:r>
        <w:rPr>
          <w:rFonts w:ascii="Times New Roman" w:eastAsia="Times New Roman" w:hAnsi="Times New Roman"/>
          <w:color w:val="000000"/>
          <w:sz w:val="24"/>
        </w:rPr>
        <w:t>todkabinet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 информационно-методический кабинет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metodkabinet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 7. Каталог образовательных ресурсов сети «Интернет»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catalog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iot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8. Российский образовательный портал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9. Портал «Российское образование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</w:p>
    <w:p w:rsidR="002165D0" w:rsidRPr="00E7251D" w:rsidRDefault="00A975EB">
      <w:pPr>
        <w:autoSpaceDE w:val="0"/>
        <w:autoSpaceDN w:val="0"/>
        <w:spacing w:before="262"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165D0" w:rsidRPr="00E7251D" w:rsidRDefault="00A975EB">
      <w:pPr>
        <w:autoSpaceDE w:val="0"/>
        <w:autoSpaceDN w:val="0"/>
        <w:spacing w:before="166" w:after="0" w:line="286" w:lineRule="auto"/>
        <w:ind w:right="2448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Для учащихся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uchportal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load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/47-2-2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razum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load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uchebnye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prezentacii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nachalnaja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shkola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/18 </w:t>
      </w:r>
      <w:r w:rsidRPr="00E7251D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internet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chgk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E7251D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vbg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r>
        <w:rPr>
          <w:rFonts w:ascii="Times New Roman" w:eastAsia="Times New Roman" w:hAnsi="Times New Roman"/>
          <w:color w:val="000000"/>
          <w:sz w:val="24"/>
        </w:rPr>
        <w:t>kvint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Детский интеллектуальный клуб "Квинт". "Интеллектуальный марафон"· 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Музыкальный клуб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realmusic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E7251D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jokeclub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3. Сайты детских писателей.</w:t>
      </w:r>
    </w:p>
    <w:p w:rsidR="002165D0" w:rsidRPr="00E7251D" w:rsidRDefault="00A975EB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mccme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r>
        <w:rPr>
          <w:rFonts w:ascii="Times New Roman" w:eastAsia="Times New Roman" w:hAnsi="Times New Roman"/>
          <w:color w:val="000000"/>
          <w:sz w:val="24"/>
        </w:rPr>
        <w:t>dima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erunda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naoborot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 "Всё наоборот" – стихи для детей, собранные Григорием Кружковым.</w:t>
      </w:r>
    </w:p>
    <w:p w:rsidR="002165D0" w:rsidRPr="00E7251D" w:rsidRDefault="00A975EB">
      <w:pPr>
        <w:autoSpaceDE w:val="0"/>
        <w:autoSpaceDN w:val="0"/>
        <w:spacing w:before="72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sf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mksat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vk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krapivin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 Писатель Владислав Крапивин.</w:t>
      </w:r>
    </w:p>
    <w:p w:rsidR="002165D0" w:rsidRPr="00E7251D" w:rsidRDefault="00A975EB">
      <w:pPr>
        <w:autoSpaceDE w:val="0"/>
        <w:autoSpaceDN w:val="0"/>
        <w:spacing w:before="72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literatura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1.</w:t>
      </w:r>
      <w:r>
        <w:rPr>
          <w:rFonts w:ascii="Times New Roman" w:eastAsia="Times New Roman" w:hAnsi="Times New Roman"/>
          <w:color w:val="000000"/>
          <w:sz w:val="24"/>
        </w:rPr>
        <w:t>narod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dmitrij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emets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 Писатель Дмитрий Емец.</w:t>
      </w:r>
    </w:p>
    <w:p w:rsidR="002165D0" w:rsidRPr="00E7251D" w:rsidRDefault="00A975EB">
      <w:pPr>
        <w:autoSpaceDE w:val="0"/>
        <w:autoSpaceDN w:val="0"/>
        <w:spacing w:before="72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nikitinsky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ua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 Детский писатель Юрий Никитинский.</w:t>
      </w:r>
    </w:p>
    <w:p w:rsidR="002165D0" w:rsidRPr="00E7251D" w:rsidRDefault="00A975EB">
      <w:pPr>
        <w:autoSpaceDE w:val="0"/>
        <w:autoSpaceDN w:val="0"/>
        <w:spacing w:before="70"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4. Электронные версии журналов.</w:t>
      </w:r>
    </w:p>
    <w:p w:rsidR="002165D0" w:rsidRPr="00E7251D" w:rsidRDefault="00A975EB">
      <w:pPr>
        <w:autoSpaceDE w:val="0"/>
        <w:autoSpaceDN w:val="0"/>
        <w:spacing w:before="70" w:after="0" w:line="286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e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skazki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narod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 "Сказка для народа" - народные и авторские сказки </w:t>
      </w:r>
      <w:r w:rsidRPr="00E7251D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kinder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 Каталог детских ресурсов "</w:t>
      </w:r>
      <w:r>
        <w:rPr>
          <w:rFonts w:ascii="Times New Roman" w:eastAsia="Times New Roman" w:hAnsi="Times New Roman"/>
          <w:color w:val="000000"/>
          <w:sz w:val="24"/>
        </w:rPr>
        <w:t>Kinder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"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barsuk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lenin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 Журнал для детей "Барсук"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biblioguide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 - </w:t>
      </w:r>
      <w:r>
        <w:rPr>
          <w:rFonts w:ascii="Times New Roman" w:eastAsia="Times New Roman" w:hAnsi="Times New Roman"/>
          <w:color w:val="000000"/>
          <w:sz w:val="24"/>
        </w:rPr>
        <w:t>Biblio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Гид: всё о детской книге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kostyor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archives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-Журнал для школьников "Костёр"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murzilka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 Детский журнал "Мурзилка" </w:t>
      </w:r>
      <w:r w:rsidRPr="00E7251D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vkids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 - Детская страничка "Кирилла и Мефодия". Чат, игры, призы, информация для родителей </w:t>
      </w:r>
      <w:r w:rsidRPr="00E7251D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posnayko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- Журнал "Познайка". Детский игровой журнал. Конкурсы, игры и прочее. Здесь можно найти стихи и песни для детей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cofe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read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ka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 - "Почитай-ка" -детский сказочный журнал. Сказки, великие сказочники, головоломки, курьезные факты из жизни ученых, конкурс литературного творчества, калейдоскоп необычных сведений из мира животных и истории, рассказы о легендарных воинах разных времен и народов.</w:t>
      </w:r>
    </w:p>
    <w:p w:rsidR="002165D0" w:rsidRPr="00E7251D" w:rsidRDefault="00A975EB" w:rsidP="00831C9D">
      <w:pPr>
        <w:autoSpaceDE w:val="0"/>
        <w:autoSpaceDN w:val="0"/>
        <w:spacing w:before="70"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Коллекции электронных образовательных ресурсов</w:t>
      </w:r>
    </w:p>
    <w:p w:rsidR="002165D0" w:rsidRPr="00E7251D" w:rsidRDefault="00A975EB" w:rsidP="00831C9D">
      <w:pPr>
        <w:autoSpaceDE w:val="0"/>
        <w:autoSpaceDN w:val="0"/>
        <w:spacing w:after="0" w:line="286" w:lineRule="auto"/>
        <w:ind w:right="432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1. «Единое окно доступа к образовательным ресурсам»-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windows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2. «Единая коллекция цифровых образовательных ресурсов»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collektion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fcior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eor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4. Каталог образовательных ресурсов сети Интернет для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katalog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iot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 5. Библиотека 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материалов для начальной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nachalka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biblioteka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6. 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е</w:t>
      </w:r>
      <w:r>
        <w:rPr>
          <w:rFonts w:ascii="Times New Roman" w:eastAsia="Times New Roman" w:hAnsi="Times New Roman"/>
          <w:color w:val="000000"/>
          <w:sz w:val="24"/>
        </w:rPr>
        <w:t>todkabinet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 информационно-методический кабинет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metodkabinet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/ 7. Каталог образовательных ресурсов сети «Интернет»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catalog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iot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8. Российский образовательный портал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7251D">
        <w:rPr>
          <w:lang w:val="ru-RU"/>
        </w:rPr>
        <w:br/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 xml:space="preserve">9. Портал «Российское образование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</w:p>
    <w:p w:rsidR="002165D0" w:rsidRPr="00E7251D" w:rsidRDefault="00A975EB">
      <w:pPr>
        <w:autoSpaceDE w:val="0"/>
        <w:autoSpaceDN w:val="0"/>
        <w:spacing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2165D0" w:rsidRPr="00E7251D" w:rsidRDefault="00A975EB">
      <w:pPr>
        <w:autoSpaceDE w:val="0"/>
        <w:autoSpaceDN w:val="0"/>
        <w:spacing w:before="346"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2165D0" w:rsidRPr="00E7251D" w:rsidRDefault="00A975EB">
      <w:pPr>
        <w:autoSpaceDE w:val="0"/>
        <w:autoSpaceDN w:val="0"/>
        <w:spacing w:before="166" w:after="0" w:line="262" w:lineRule="auto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Таблицы к основным разделам грамматического материала, содержащегося в программе по русскому языку. Наборы сюжетных (предметных) картинок в соответствии с тематикой</w:t>
      </w:r>
    </w:p>
    <w:p w:rsidR="002165D0" w:rsidRPr="00E7251D" w:rsidRDefault="00A975EB">
      <w:pPr>
        <w:autoSpaceDE w:val="0"/>
        <w:autoSpaceDN w:val="0"/>
        <w:spacing w:before="262"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2165D0" w:rsidRPr="00E7251D" w:rsidRDefault="00A975EB">
      <w:pPr>
        <w:autoSpaceDE w:val="0"/>
        <w:autoSpaceDN w:val="0"/>
        <w:spacing w:before="166"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1. Классная магнитная доска.</w:t>
      </w:r>
    </w:p>
    <w:p w:rsidR="002165D0" w:rsidRPr="00E7251D" w:rsidRDefault="00A975EB">
      <w:pPr>
        <w:autoSpaceDE w:val="0"/>
        <w:autoSpaceDN w:val="0"/>
        <w:spacing w:before="70" w:after="0" w:line="230" w:lineRule="auto"/>
        <w:rPr>
          <w:lang w:val="ru-RU"/>
        </w:rPr>
      </w:pPr>
      <w:r w:rsidRPr="00E7251D">
        <w:rPr>
          <w:rFonts w:ascii="Times New Roman" w:eastAsia="Times New Roman" w:hAnsi="Times New Roman"/>
          <w:color w:val="000000"/>
          <w:sz w:val="24"/>
          <w:lang w:val="ru-RU"/>
        </w:rPr>
        <w:t>2. Настенная доска с приспособлением для крепления картинок.</w:t>
      </w:r>
    </w:p>
    <w:p w:rsidR="00A975EB" w:rsidRDefault="00A975EB" w:rsidP="00831C9D">
      <w:pPr>
        <w:autoSpaceDE w:val="0"/>
        <w:autoSpaceDN w:val="0"/>
        <w:spacing w:before="70" w:after="0" w:line="262" w:lineRule="auto"/>
        <w:ind w:right="9072"/>
      </w:pPr>
      <w:r>
        <w:rPr>
          <w:rFonts w:ascii="Times New Roman" w:eastAsia="Times New Roman" w:hAnsi="Times New Roman"/>
          <w:color w:val="000000"/>
          <w:sz w:val="24"/>
        </w:rPr>
        <w:t xml:space="preserve">3. Колонки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4. Компьют</w:t>
      </w:r>
      <w:r w:rsidR="00831C9D">
        <w:rPr>
          <w:rFonts w:ascii="Times New Roman" w:eastAsia="Times New Roman" w:hAnsi="Times New Roman"/>
          <w:color w:val="000000"/>
          <w:sz w:val="24"/>
        </w:rPr>
        <w:t>е</w:t>
      </w:r>
      <w:r w:rsidR="00831C9D">
        <w:rPr>
          <w:rFonts w:ascii="Times New Roman" w:eastAsia="Times New Roman" w:hAnsi="Times New Roman"/>
          <w:color w:val="000000"/>
          <w:sz w:val="24"/>
          <w:lang w:val="ru-RU"/>
        </w:rPr>
        <w:t>р</w:t>
      </w:r>
    </w:p>
    <w:sectPr w:rsidR="00A975EB" w:rsidSect="006A509A">
      <w:pgSz w:w="16840" w:h="11900" w:orient="landscape"/>
      <w:pgMar w:top="1440" w:right="1440" w:bottom="1694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erif">
    <w:altName w:val="Times New Roman"/>
    <w:charset w:val="CC"/>
    <w:family w:val="roman"/>
    <w:pitch w:val="variable"/>
    <w:sig w:usb0="E50006FF" w:usb1="5200F9FB" w:usb2="0A04002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A4451"/>
    <w:rsid w:val="002165D0"/>
    <w:rsid w:val="0029639D"/>
    <w:rsid w:val="002E6805"/>
    <w:rsid w:val="00326F90"/>
    <w:rsid w:val="003A2C0D"/>
    <w:rsid w:val="00503141"/>
    <w:rsid w:val="0054184A"/>
    <w:rsid w:val="00560425"/>
    <w:rsid w:val="006A509A"/>
    <w:rsid w:val="00831C9D"/>
    <w:rsid w:val="00891A1C"/>
    <w:rsid w:val="00A924FF"/>
    <w:rsid w:val="00A975EB"/>
    <w:rsid w:val="00AA1D8D"/>
    <w:rsid w:val="00B47730"/>
    <w:rsid w:val="00CB0664"/>
    <w:rsid w:val="00DA6596"/>
    <w:rsid w:val="00E54125"/>
    <w:rsid w:val="00E7251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3EB97B"/>
  <w14:defaultImageDpi w14:val="300"/>
  <w15:docId w15:val="{FCF89541-46F4-48BF-A06E-89E294AE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891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891A1C"/>
    <w:rPr>
      <w:rFonts w:ascii="Segoe UI" w:hAnsi="Segoe UI" w:cs="Segoe UI"/>
      <w:sz w:val="18"/>
      <w:szCs w:val="18"/>
    </w:rPr>
  </w:style>
  <w:style w:type="character" w:styleId="affa">
    <w:name w:val="Hyperlink"/>
    <w:basedOn w:val="a2"/>
    <w:uiPriority w:val="99"/>
    <w:unhideWhenUsed/>
    <w:rsid w:val="006A50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chgk.info/" TargetMode="External"/><Relationship Id="rId117" Type="http://schemas.openxmlformats.org/officeDocument/2006/relationships/hyperlink" Target="http://internet.chgk.info/" TargetMode="External"/><Relationship Id="rId21" Type="http://schemas.openxmlformats.org/officeDocument/2006/relationships/hyperlink" Target="http://internet.chgk.info/" TargetMode="External"/><Relationship Id="rId42" Type="http://schemas.openxmlformats.org/officeDocument/2006/relationships/hyperlink" Target="http://internet.chgk.info/" TargetMode="External"/><Relationship Id="rId47" Type="http://schemas.openxmlformats.org/officeDocument/2006/relationships/hyperlink" Target="http://internet.chgk.info/" TargetMode="External"/><Relationship Id="rId63" Type="http://schemas.openxmlformats.org/officeDocument/2006/relationships/hyperlink" Target="http://internet.chgk.info/" TargetMode="External"/><Relationship Id="rId68" Type="http://schemas.openxmlformats.org/officeDocument/2006/relationships/hyperlink" Target="http://internet.chgk.info/" TargetMode="External"/><Relationship Id="rId84" Type="http://schemas.openxmlformats.org/officeDocument/2006/relationships/hyperlink" Target="http://internet.chgk.info/" TargetMode="External"/><Relationship Id="rId89" Type="http://schemas.openxmlformats.org/officeDocument/2006/relationships/hyperlink" Target="http://internet.chgk.info/" TargetMode="External"/><Relationship Id="rId112" Type="http://schemas.openxmlformats.org/officeDocument/2006/relationships/hyperlink" Target="http://internet.chgk.info/" TargetMode="External"/><Relationship Id="rId133" Type="http://schemas.openxmlformats.org/officeDocument/2006/relationships/hyperlink" Target="http://internet.chgk.info/" TargetMode="External"/><Relationship Id="rId138" Type="http://schemas.openxmlformats.org/officeDocument/2006/relationships/hyperlink" Target="http://internet.chgk.info/" TargetMode="External"/><Relationship Id="rId154" Type="http://schemas.openxmlformats.org/officeDocument/2006/relationships/hyperlink" Target="http://internet.chgk.info/" TargetMode="External"/><Relationship Id="rId159" Type="http://schemas.openxmlformats.org/officeDocument/2006/relationships/hyperlink" Target="http://internet.chgk.info/" TargetMode="External"/><Relationship Id="rId16" Type="http://schemas.openxmlformats.org/officeDocument/2006/relationships/hyperlink" Target="http://internet.chgk.info/" TargetMode="External"/><Relationship Id="rId107" Type="http://schemas.openxmlformats.org/officeDocument/2006/relationships/hyperlink" Target="http://internet.chgk.info/" TargetMode="External"/><Relationship Id="rId11" Type="http://schemas.openxmlformats.org/officeDocument/2006/relationships/hyperlink" Target="http://internet.chgk.info/" TargetMode="External"/><Relationship Id="rId32" Type="http://schemas.openxmlformats.org/officeDocument/2006/relationships/hyperlink" Target="http://internet.chgk.info/" TargetMode="External"/><Relationship Id="rId37" Type="http://schemas.openxmlformats.org/officeDocument/2006/relationships/hyperlink" Target="http://internet.chgk.info/" TargetMode="External"/><Relationship Id="rId53" Type="http://schemas.openxmlformats.org/officeDocument/2006/relationships/hyperlink" Target="http://internet.chgk.info/" TargetMode="External"/><Relationship Id="rId58" Type="http://schemas.openxmlformats.org/officeDocument/2006/relationships/hyperlink" Target="http://internet.chgk.info/" TargetMode="External"/><Relationship Id="rId74" Type="http://schemas.openxmlformats.org/officeDocument/2006/relationships/hyperlink" Target="http://internet.chgk.info/" TargetMode="External"/><Relationship Id="rId79" Type="http://schemas.openxmlformats.org/officeDocument/2006/relationships/hyperlink" Target="http://internet.chgk.info/" TargetMode="External"/><Relationship Id="rId102" Type="http://schemas.openxmlformats.org/officeDocument/2006/relationships/hyperlink" Target="http://internet.chgk.info/" TargetMode="External"/><Relationship Id="rId123" Type="http://schemas.openxmlformats.org/officeDocument/2006/relationships/hyperlink" Target="http://internet.chgk.info/" TargetMode="External"/><Relationship Id="rId128" Type="http://schemas.openxmlformats.org/officeDocument/2006/relationships/hyperlink" Target="http://internet.chgk.info/" TargetMode="External"/><Relationship Id="rId144" Type="http://schemas.openxmlformats.org/officeDocument/2006/relationships/hyperlink" Target="http://internet.chgk.info/" TargetMode="External"/><Relationship Id="rId149" Type="http://schemas.openxmlformats.org/officeDocument/2006/relationships/hyperlink" Target="http://internet.chgk.info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internet.chgk.info/" TargetMode="External"/><Relationship Id="rId95" Type="http://schemas.openxmlformats.org/officeDocument/2006/relationships/hyperlink" Target="http://internet.chgk.info/" TargetMode="External"/><Relationship Id="rId160" Type="http://schemas.openxmlformats.org/officeDocument/2006/relationships/hyperlink" Target="http://internet.chgk.info/" TargetMode="External"/><Relationship Id="rId165" Type="http://schemas.openxmlformats.org/officeDocument/2006/relationships/hyperlink" Target="http://internet.chgk.info/" TargetMode="External"/><Relationship Id="rId22" Type="http://schemas.openxmlformats.org/officeDocument/2006/relationships/hyperlink" Target="http://internet.chgk.info/" TargetMode="External"/><Relationship Id="rId27" Type="http://schemas.openxmlformats.org/officeDocument/2006/relationships/hyperlink" Target="http://internet.chgk.info/" TargetMode="External"/><Relationship Id="rId43" Type="http://schemas.openxmlformats.org/officeDocument/2006/relationships/hyperlink" Target="http://internet.chgk.info/" TargetMode="External"/><Relationship Id="rId48" Type="http://schemas.openxmlformats.org/officeDocument/2006/relationships/hyperlink" Target="http://internet.chgk.info/" TargetMode="External"/><Relationship Id="rId64" Type="http://schemas.openxmlformats.org/officeDocument/2006/relationships/hyperlink" Target="http://internet.chgk.info/" TargetMode="External"/><Relationship Id="rId69" Type="http://schemas.openxmlformats.org/officeDocument/2006/relationships/hyperlink" Target="http://internet.chgk.info/" TargetMode="External"/><Relationship Id="rId113" Type="http://schemas.openxmlformats.org/officeDocument/2006/relationships/hyperlink" Target="http://internet.chgk.info/" TargetMode="External"/><Relationship Id="rId118" Type="http://schemas.openxmlformats.org/officeDocument/2006/relationships/hyperlink" Target="http://internet.chgk.info/" TargetMode="External"/><Relationship Id="rId134" Type="http://schemas.openxmlformats.org/officeDocument/2006/relationships/hyperlink" Target="http://internet.chgk.info/" TargetMode="External"/><Relationship Id="rId139" Type="http://schemas.openxmlformats.org/officeDocument/2006/relationships/hyperlink" Target="http://internet.chgk.info/" TargetMode="External"/><Relationship Id="rId80" Type="http://schemas.openxmlformats.org/officeDocument/2006/relationships/hyperlink" Target="http://internet.chgk.info/" TargetMode="External"/><Relationship Id="rId85" Type="http://schemas.openxmlformats.org/officeDocument/2006/relationships/hyperlink" Target="http://internet.chgk.info/" TargetMode="External"/><Relationship Id="rId150" Type="http://schemas.openxmlformats.org/officeDocument/2006/relationships/hyperlink" Target="http://internet.chgk.info/" TargetMode="External"/><Relationship Id="rId155" Type="http://schemas.openxmlformats.org/officeDocument/2006/relationships/hyperlink" Target="http://internet.chgk.info/" TargetMode="External"/><Relationship Id="rId12" Type="http://schemas.openxmlformats.org/officeDocument/2006/relationships/hyperlink" Target="http://internet.chgk.info/" TargetMode="External"/><Relationship Id="rId17" Type="http://schemas.openxmlformats.org/officeDocument/2006/relationships/hyperlink" Target="http://internet.chgk.info/" TargetMode="External"/><Relationship Id="rId33" Type="http://schemas.openxmlformats.org/officeDocument/2006/relationships/hyperlink" Target="http://internet.chgk.info/" TargetMode="External"/><Relationship Id="rId38" Type="http://schemas.openxmlformats.org/officeDocument/2006/relationships/hyperlink" Target="http://internet.chgk.info/" TargetMode="External"/><Relationship Id="rId59" Type="http://schemas.openxmlformats.org/officeDocument/2006/relationships/hyperlink" Target="http://internet.chgk.info/" TargetMode="External"/><Relationship Id="rId103" Type="http://schemas.openxmlformats.org/officeDocument/2006/relationships/hyperlink" Target="http://internet.chgk.info/" TargetMode="External"/><Relationship Id="rId108" Type="http://schemas.openxmlformats.org/officeDocument/2006/relationships/hyperlink" Target="http://internet.chgk.info/" TargetMode="External"/><Relationship Id="rId124" Type="http://schemas.openxmlformats.org/officeDocument/2006/relationships/hyperlink" Target="http://internet.chgk.info/" TargetMode="External"/><Relationship Id="rId129" Type="http://schemas.openxmlformats.org/officeDocument/2006/relationships/hyperlink" Target="http://internet.chgk.info/" TargetMode="External"/><Relationship Id="rId54" Type="http://schemas.openxmlformats.org/officeDocument/2006/relationships/hyperlink" Target="http://internet.chgk.info/" TargetMode="External"/><Relationship Id="rId70" Type="http://schemas.openxmlformats.org/officeDocument/2006/relationships/hyperlink" Target="http://internet.chgk.info/" TargetMode="External"/><Relationship Id="rId75" Type="http://schemas.openxmlformats.org/officeDocument/2006/relationships/hyperlink" Target="http://internet.chgk.info/" TargetMode="External"/><Relationship Id="rId91" Type="http://schemas.openxmlformats.org/officeDocument/2006/relationships/hyperlink" Target="http://internet.chgk.info/" TargetMode="External"/><Relationship Id="rId96" Type="http://schemas.openxmlformats.org/officeDocument/2006/relationships/hyperlink" Target="http://internet.chgk.info/" TargetMode="External"/><Relationship Id="rId140" Type="http://schemas.openxmlformats.org/officeDocument/2006/relationships/hyperlink" Target="http://internet.chgk.info/" TargetMode="External"/><Relationship Id="rId145" Type="http://schemas.openxmlformats.org/officeDocument/2006/relationships/hyperlink" Target="http://internet.chgk.info/" TargetMode="External"/><Relationship Id="rId161" Type="http://schemas.openxmlformats.org/officeDocument/2006/relationships/hyperlink" Target="http://internet.chgk.info/" TargetMode="External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chgk.info/" TargetMode="External"/><Relationship Id="rId15" Type="http://schemas.openxmlformats.org/officeDocument/2006/relationships/hyperlink" Target="http://internet.chgk.info/" TargetMode="External"/><Relationship Id="rId23" Type="http://schemas.openxmlformats.org/officeDocument/2006/relationships/hyperlink" Target="http://internet.chgk.info/" TargetMode="External"/><Relationship Id="rId28" Type="http://schemas.openxmlformats.org/officeDocument/2006/relationships/hyperlink" Target="http://internet.chgk.info/" TargetMode="External"/><Relationship Id="rId36" Type="http://schemas.openxmlformats.org/officeDocument/2006/relationships/hyperlink" Target="http://internet.chgk.info/" TargetMode="External"/><Relationship Id="rId49" Type="http://schemas.openxmlformats.org/officeDocument/2006/relationships/hyperlink" Target="http://internet.chgk.info/" TargetMode="External"/><Relationship Id="rId57" Type="http://schemas.openxmlformats.org/officeDocument/2006/relationships/hyperlink" Target="http://internet.chgk.info/" TargetMode="External"/><Relationship Id="rId106" Type="http://schemas.openxmlformats.org/officeDocument/2006/relationships/hyperlink" Target="http://internet.chgk.info/" TargetMode="External"/><Relationship Id="rId114" Type="http://schemas.openxmlformats.org/officeDocument/2006/relationships/hyperlink" Target="http://internet.chgk.info/" TargetMode="External"/><Relationship Id="rId119" Type="http://schemas.openxmlformats.org/officeDocument/2006/relationships/hyperlink" Target="http://internet.chgk.info/" TargetMode="External"/><Relationship Id="rId127" Type="http://schemas.openxmlformats.org/officeDocument/2006/relationships/hyperlink" Target="http://internet.chgk.info/" TargetMode="External"/><Relationship Id="rId10" Type="http://schemas.openxmlformats.org/officeDocument/2006/relationships/hyperlink" Target="http://internet.chgk.info/" TargetMode="External"/><Relationship Id="rId31" Type="http://schemas.openxmlformats.org/officeDocument/2006/relationships/hyperlink" Target="http://internet.chgk.info/" TargetMode="External"/><Relationship Id="rId44" Type="http://schemas.openxmlformats.org/officeDocument/2006/relationships/hyperlink" Target="http://internet.chgk.info/" TargetMode="External"/><Relationship Id="rId52" Type="http://schemas.openxmlformats.org/officeDocument/2006/relationships/hyperlink" Target="http://internet.chgk.info/" TargetMode="External"/><Relationship Id="rId60" Type="http://schemas.openxmlformats.org/officeDocument/2006/relationships/hyperlink" Target="http://internet.chgk.info/" TargetMode="External"/><Relationship Id="rId65" Type="http://schemas.openxmlformats.org/officeDocument/2006/relationships/hyperlink" Target="http://internet.chgk.info/" TargetMode="External"/><Relationship Id="rId73" Type="http://schemas.openxmlformats.org/officeDocument/2006/relationships/hyperlink" Target="http://internet.chgk.info/" TargetMode="External"/><Relationship Id="rId78" Type="http://schemas.openxmlformats.org/officeDocument/2006/relationships/hyperlink" Target="http://internet.chgk.info/" TargetMode="External"/><Relationship Id="rId81" Type="http://schemas.openxmlformats.org/officeDocument/2006/relationships/hyperlink" Target="http://internet.chgk.info/" TargetMode="External"/><Relationship Id="rId86" Type="http://schemas.openxmlformats.org/officeDocument/2006/relationships/hyperlink" Target="http://internet.chgk.info/" TargetMode="External"/><Relationship Id="rId94" Type="http://schemas.openxmlformats.org/officeDocument/2006/relationships/hyperlink" Target="http://internet.chgk.info/" TargetMode="External"/><Relationship Id="rId99" Type="http://schemas.openxmlformats.org/officeDocument/2006/relationships/hyperlink" Target="http://internet.chgk.info/" TargetMode="External"/><Relationship Id="rId101" Type="http://schemas.openxmlformats.org/officeDocument/2006/relationships/hyperlink" Target="http://internet.chgk.info/" TargetMode="External"/><Relationship Id="rId122" Type="http://schemas.openxmlformats.org/officeDocument/2006/relationships/hyperlink" Target="http://internet.chgk.info/" TargetMode="External"/><Relationship Id="rId130" Type="http://schemas.openxmlformats.org/officeDocument/2006/relationships/hyperlink" Target="http://internet.chgk.info/" TargetMode="External"/><Relationship Id="rId135" Type="http://schemas.openxmlformats.org/officeDocument/2006/relationships/hyperlink" Target="http://internet.chgk.info/" TargetMode="External"/><Relationship Id="rId143" Type="http://schemas.openxmlformats.org/officeDocument/2006/relationships/hyperlink" Target="http://internet.chgk.info/" TargetMode="External"/><Relationship Id="rId148" Type="http://schemas.openxmlformats.org/officeDocument/2006/relationships/hyperlink" Target="http://internet.chgk.info/" TargetMode="External"/><Relationship Id="rId151" Type="http://schemas.openxmlformats.org/officeDocument/2006/relationships/hyperlink" Target="http://internet.chgk.info/" TargetMode="External"/><Relationship Id="rId156" Type="http://schemas.openxmlformats.org/officeDocument/2006/relationships/hyperlink" Target="http://internet.chgk.info/" TargetMode="External"/><Relationship Id="rId164" Type="http://schemas.openxmlformats.org/officeDocument/2006/relationships/hyperlink" Target="http://internet.chgk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chgk.info/" TargetMode="External"/><Relationship Id="rId13" Type="http://schemas.openxmlformats.org/officeDocument/2006/relationships/hyperlink" Target="http://internet.chgk.info/" TargetMode="External"/><Relationship Id="rId18" Type="http://schemas.openxmlformats.org/officeDocument/2006/relationships/hyperlink" Target="http://internet.chgk.info/" TargetMode="External"/><Relationship Id="rId39" Type="http://schemas.openxmlformats.org/officeDocument/2006/relationships/hyperlink" Target="http://internet.chgk.info/" TargetMode="External"/><Relationship Id="rId109" Type="http://schemas.openxmlformats.org/officeDocument/2006/relationships/hyperlink" Target="http://internet.chgk.info/" TargetMode="External"/><Relationship Id="rId34" Type="http://schemas.openxmlformats.org/officeDocument/2006/relationships/hyperlink" Target="http://internet.chgk.info/" TargetMode="External"/><Relationship Id="rId50" Type="http://schemas.openxmlformats.org/officeDocument/2006/relationships/hyperlink" Target="http://internet.chgk.info/" TargetMode="External"/><Relationship Id="rId55" Type="http://schemas.openxmlformats.org/officeDocument/2006/relationships/hyperlink" Target="http://internet.chgk.info/" TargetMode="External"/><Relationship Id="rId76" Type="http://schemas.openxmlformats.org/officeDocument/2006/relationships/hyperlink" Target="http://internet.chgk.info/" TargetMode="External"/><Relationship Id="rId97" Type="http://schemas.openxmlformats.org/officeDocument/2006/relationships/hyperlink" Target="http://internet.chgk.info/" TargetMode="External"/><Relationship Id="rId104" Type="http://schemas.openxmlformats.org/officeDocument/2006/relationships/hyperlink" Target="http://internet.chgk.info/" TargetMode="External"/><Relationship Id="rId120" Type="http://schemas.openxmlformats.org/officeDocument/2006/relationships/hyperlink" Target="http://internet.chgk.info/" TargetMode="External"/><Relationship Id="rId125" Type="http://schemas.openxmlformats.org/officeDocument/2006/relationships/hyperlink" Target="http://internet.chgk.info/" TargetMode="External"/><Relationship Id="rId141" Type="http://schemas.openxmlformats.org/officeDocument/2006/relationships/hyperlink" Target="http://internet.chgk.info/" TargetMode="External"/><Relationship Id="rId146" Type="http://schemas.openxmlformats.org/officeDocument/2006/relationships/hyperlink" Target="http://internet.chgk.info/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://internet.chgk.info/" TargetMode="External"/><Relationship Id="rId71" Type="http://schemas.openxmlformats.org/officeDocument/2006/relationships/hyperlink" Target="http://internet.chgk.info/" TargetMode="External"/><Relationship Id="rId92" Type="http://schemas.openxmlformats.org/officeDocument/2006/relationships/hyperlink" Target="http://internet.chgk.info/" TargetMode="External"/><Relationship Id="rId162" Type="http://schemas.openxmlformats.org/officeDocument/2006/relationships/hyperlink" Target="http://internet.chgk.info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internet.chgk.info/" TargetMode="External"/><Relationship Id="rId24" Type="http://schemas.openxmlformats.org/officeDocument/2006/relationships/hyperlink" Target="http://internet.chgk.info/" TargetMode="External"/><Relationship Id="rId40" Type="http://schemas.openxmlformats.org/officeDocument/2006/relationships/hyperlink" Target="http://internet.chgk.info/" TargetMode="External"/><Relationship Id="rId45" Type="http://schemas.openxmlformats.org/officeDocument/2006/relationships/hyperlink" Target="http://internet.chgk.info/" TargetMode="External"/><Relationship Id="rId66" Type="http://schemas.openxmlformats.org/officeDocument/2006/relationships/hyperlink" Target="http://internet.chgk.info/" TargetMode="External"/><Relationship Id="rId87" Type="http://schemas.openxmlformats.org/officeDocument/2006/relationships/hyperlink" Target="http://internet.chgk.info/" TargetMode="External"/><Relationship Id="rId110" Type="http://schemas.openxmlformats.org/officeDocument/2006/relationships/hyperlink" Target="http://internet.chgk.info/" TargetMode="External"/><Relationship Id="rId115" Type="http://schemas.openxmlformats.org/officeDocument/2006/relationships/hyperlink" Target="http://internet.chgk.info/" TargetMode="External"/><Relationship Id="rId131" Type="http://schemas.openxmlformats.org/officeDocument/2006/relationships/hyperlink" Target="http://internet.chgk.info/" TargetMode="External"/><Relationship Id="rId136" Type="http://schemas.openxmlformats.org/officeDocument/2006/relationships/hyperlink" Target="http://internet.chgk.info/" TargetMode="External"/><Relationship Id="rId157" Type="http://schemas.openxmlformats.org/officeDocument/2006/relationships/hyperlink" Target="http://internet.chgk.info/" TargetMode="External"/><Relationship Id="rId61" Type="http://schemas.openxmlformats.org/officeDocument/2006/relationships/hyperlink" Target="http://internet.chgk.info/" TargetMode="External"/><Relationship Id="rId82" Type="http://schemas.openxmlformats.org/officeDocument/2006/relationships/hyperlink" Target="http://internet.chgk.info/" TargetMode="External"/><Relationship Id="rId152" Type="http://schemas.openxmlformats.org/officeDocument/2006/relationships/hyperlink" Target="http://internet.chgk.info/" TargetMode="External"/><Relationship Id="rId19" Type="http://schemas.openxmlformats.org/officeDocument/2006/relationships/hyperlink" Target="http://internet.chgk.info/" TargetMode="External"/><Relationship Id="rId14" Type="http://schemas.openxmlformats.org/officeDocument/2006/relationships/hyperlink" Target="http://internet.chgk.info/" TargetMode="External"/><Relationship Id="rId30" Type="http://schemas.openxmlformats.org/officeDocument/2006/relationships/hyperlink" Target="http://internet.chgk.info/" TargetMode="External"/><Relationship Id="rId35" Type="http://schemas.openxmlformats.org/officeDocument/2006/relationships/hyperlink" Target="http://internet.chgk.info/" TargetMode="External"/><Relationship Id="rId56" Type="http://schemas.openxmlformats.org/officeDocument/2006/relationships/hyperlink" Target="http://internet.chgk.info/" TargetMode="External"/><Relationship Id="rId77" Type="http://schemas.openxmlformats.org/officeDocument/2006/relationships/hyperlink" Target="http://internet.chgk.info/" TargetMode="External"/><Relationship Id="rId100" Type="http://schemas.openxmlformats.org/officeDocument/2006/relationships/hyperlink" Target="http://internet.chgk.info/" TargetMode="External"/><Relationship Id="rId105" Type="http://schemas.openxmlformats.org/officeDocument/2006/relationships/hyperlink" Target="http://internet.chgk.info/" TargetMode="External"/><Relationship Id="rId126" Type="http://schemas.openxmlformats.org/officeDocument/2006/relationships/hyperlink" Target="http://internet.chgk.info/" TargetMode="External"/><Relationship Id="rId147" Type="http://schemas.openxmlformats.org/officeDocument/2006/relationships/hyperlink" Target="http://internet.chgk.info/" TargetMode="External"/><Relationship Id="rId8" Type="http://schemas.openxmlformats.org/officeDocument/2006/relationships/hyperlink" Target="http://internet.chgk.info/" TargetMode="External"/><Relationship Id="rId51" Type="http://schemas.openxmlformats.org/officeDocument/2006/relationships/hyperlink" Target="http://internet.chgk.info/" TargetMode="External"/><Relationship Id="rId72" Type="http://schemas.openxmlformats.org/officeDocument/2006/relationships/hyperlink" Target="http://internet.chgk.info/" TargetMode="External"/><Relationship Id="rId93" Type="http://schemas.openxmlformats.org/officeDocument/2006/relationships/hyperlink" Target="http://internet.chgk.info/" TargetMode="External"/><Relationship Id="rId98" Type="http://schemas.openxmlformats.org/officeDocument/2006/relationships/hyperlink" Target="http://internet.chgk.info/" TargetMode="External"/><Relationship Id="rId121" Type="http://schemas.openxmlformats.org/officeDocument/2006/relationships/hyperlink" Target="http://internet.chgk.info/" TargetMode="External"/><Relationship Id="rId142" Type="http://schemas.openxmlformats.org/officeDocument/2006/relationships/hyperlink" Target="http://internet.chgk.info/" TargetMode="External"/><Relationship Id="rId163" Type="http://schemas.openxmlformats.org/officeDocument/2006/relationships/hyperlink" Target="http://internet.chgk.info/" TargetMode="External"/><Relationship Id="rId3" Type="http://schemas.openxmlformats.org/officeDocument/2006/relationships/styles" Target="styles.xml"/><Relationship Id="rId25" Type="http://schemas.openxmlformats.org/officeDocument/2006/relationships/hyperlink" Target="http://internet.chgk.info/" TargetMode="External"/><Relationship Id="rId46" Type="http://schemas.openxmlformats.org/officeDocument/2006/relationships/hyperlink" Target="http://internet.chgk.info/" TargetMode="External"/><Relationship Id="rId67" Type="http://schemas.openxmlformats.org/officeDocument/2006/relationships/hyperlink" Target="http://internet.chgk.info/" TargetMode="External"/><Relationship Id="rId116" Type="http://schemas.openxmlformats.org/officeDocument/2006/relationships/hyperlink" Target="http://internet.chgk.info/" TargetMode="External"/><Relationship Id="rId137" Type="http://schemas.openxmlformats.org/officeDocument/2006/relationships/hyperlink" Target="http://internet.chgk.info/" TargetMode="External"/><Relationship Id="rId158" Type="http://schemas.openxmlformats.org/officeDocument/2006/relationships/hyperlink" Target="http://internet.chgk.info/" TargetMode="External"/><Relationship Id="rId20" Type="http://schemas.openxmlformats.org/officeDocument/2006/relationships/hyperlink" Target="http://internet.chgk.info/" TargetMode="External"/><Relationship Id="rId41" Type="http://schemas.openxmlformats.org/officeDocument/2006/relationships/hyperlink" Target="http://internet.chgk.info/" TargetMode="External"/><Relationship Id="rId62" Type="http://schemas.openxmlformats.org/officeDocument/2006/relationships/hyperlink" Target="http://internet.chgk.info/" TargetMode="External"/><Relationship Id="rId83" Type="http://schemas.openxmlformats.org/officeDocument/2006/relationships/hyperlink" Target="http://internet.chgk.info/" TargetMode="External"/><Relationship Id="rId88" Type="http://schemas.openxmlformats.org/officeDocument/2006/relationships/hyperlink" Target="http://internet.chgk.info/" TargetMode="External"/><Relationship Id="rId111" Type="http://schemas.openxmlformats.org/officeDocument/2006/relationships/hyperlink" Target="http://internet.chgk.info/" TargetMode="External"/><Relationship Id="rId132" Type="http://schemas.openxmlformats.org/officeDocument/2006/relationships/hyperlink" Target="http://internet.chgk.info/" TargetMode="External"/><Relationship Id="rId153" Type="http://schemas.openxmlformats.org/officeDocument/2006/relationships/hyperlink" Target="http://internet.chgk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E96781-5387-493F-BBE9-825D5D47E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18815</Words>
  <Characters>107249</Characters>
  <Application>Microsoft Office Word</Application>
  <DocSecurity>0</DocSecurity>
  <Lines>893</Lines>
  <Paragraphs>251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125813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Ольга Носарева</cp:lastModifiedBy>
  <cp:revision>5</cp:revision>
  <cp:lastPrinted>2022-09-26T16:52:00Z</cp:lastPrinted>
  <dcterms:created xsi:type="dcterms:W3CDTF">2023-11-11T17:39:00Z</dcterms:created>
  <dcterms:modified xsi:type="dcterms:W3CDTF">2023-11-12T16:01:00Z</dcterms:modified>
  <cp:category/>
</cp:coreProperties>
</file>